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93" w:rsidRPr="00A54DED" w:rsidRDefault="00BB7F93" w:rsidP="003D7109">
      <w:pPr>
        <w:tabs>
          <w:tab w:val="left" w:pos="3720"/>
        </w:tabs>
      </w:pPr>
      <w:r w:rsidRPr="00A54DED">
        <w:tab/>
      </w:r>
    </w:p>
    <w:p w:rsidR="00BB7F93" w:rsidRPr="00A54DED" w:rsidRDefault="00B61B31" w:rsidP="00A61EDF">
      <w:pPr>
        <w:jc w:val="center"/>
      </w:pPr>
      <w:r w:rsidRPr="00A54DE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6.5pt;visibility:visible">
            <v:imagedata r:id="rId5" o:title=""/>
          </v:shape>
        </w:pict>
      </w:r>
    </w:p>
    <w:p w:rsidR="00BB7F93" w:rsidRPr="00A54DED" w:rsidRDefault="00BB7F93" w:rsidP="003D7109"/>
    <w:p w:rsidR="00BB7F93" w:rsidRPr="00A54DED" w:rsidRDefault="00BB7F93" w:rsidP="00A61EDF">
      <w:pPr>
        <w:shd w:val="clear" w:color="auto" w:fill="FFFFFF"/>
        <w:jc w:val="center"/>
        <w:rPr>
          <w:sz w:val="28"/>
          <w:szCs w:val="28"/>
        </w:rPr>
      </w:pPr>
      <w:r w:rsidRPr="00A54DED">
        <w:rPr>
          <w:b/>
          <w:bCs/>
          <w:spacing w:val="-2"/>
          <w:sz w:val="28"/>
          <w:szCs w:val="28"/>
        </w:rPr>
        <w:t>АДМИНИСТРАЦИЯ МИРНЕНСКОГО СЕЛЬСКОГО ПОСЕЛЕНИЯ</w:t>
      </w:r>
    </w:p>
    <w:p w:rsidR="00BB7F93" w:rsidRPr="00A54DED" w:rsidRDefault="00BB7F93" w:rsidP="00A61EDF">
      <w:pPr>
        <w:shd w:val="clear" w:color="auto" w:fill="FFFFFF"/>
        <w:jc w:val="center"/>
        <w:rPr>
          <w:sz w:val="28"/>
          <w:szCs w:val="28"/>
        </w:rPr>
      </w:pPr>
      <w:r w:rsidRPr="00A54DED">
        <w:rPr>
          <w:b/>
          <w:bCs/>
          <w:spacing w:val="1"/>
          <w:sz w:val="28"/>
          <w:szCs w:val="28"/>
        </w:rPr>
        <w:t>СОСНОВСКОГО МУНИЦИПАЛЬНОГО РАЙОНА</w:t>
      </w:r>
    </w:p>
    <w:p w:rsidR="00BB7F93" w:rsidRPr="00A54DED" w:rsidRDefault="00BB7F93" w:rsidP="00A61EDF">
      <w:pPr>
        <w:shd w:val="clear" w:color="auto" w:fill="FFFFFF"/>
        <w:jc w:val="center"/>
        <w:rPr>
          <w:b/>
          <w:bCs/>
          <w:spacing w:val="-1"/>
          <w:sz w:val="28"/>
          <w:szCs w:val="28"/>
        </w:rPr>
      </w:pPr>
      <w:r w:rsidRPr="00A54DED">
        <w:rPr>
          <w:b/>
          <w:bCs/>
          <w:spacing w:val="-1"/>
          <w:sz w:val="28"/>
          <w:szCs w:val="28"/>
        </w:rPr>
        <w:t>ЧЕЛЯБИНСКОЙ ОБЛАСТИ</w:t>
      </w:r>
    </w:p>
    <w:p w:rsidR="00BB7F93" w:rsidRPr="00A54DED" w:rsidRDefault="00BB7F93" w:rsidP="00A61EDF">
      <w:pPr>
        <w:shd w:val="clear" w:color="auto" w:fill="FFFFFF"/>
        <w:jc w:val="center"/>
        <w:rPr>
          <w:sz w:val="28"/>
          <w:szCs w:val="28"/>
        </w:rPr>
      </w:pPr>
    </w:p>
    <w:p w:rsidR="00BB7F93" w:rsidRPr="00A54DED" w:rsidRDefault="00BB7F93" w:rsidP="00A61EDF">
      <w:pPr>
        <w:shd w:val="clear" w:color="auto" w:fill="FFFFFF"/>
        <w:jc w:val="center"/>
        <w:rPr>
          <w:b/>
          <w:bCs/>
          <w:spacing w:val="-1"/>
          <w:sz w:val="28"/>
          <w:szCs w:val="28"/>
        </w:rPr>
      </w:pPr>
      <w:r w:rsidRPr="00A54DED">
        <w:rPr>
          <w:b/>
          <w:bCs/>
          <w:spacing w:val="-1"/>
          <w:sz w:val="28"/>
          <w:szCs w:val="28"/>
        </w:rPr>
        <w:t>ПОСТАНОВЛЕНИЕ</w:t>
      </w:r>
    </w:p>
    <w:p w:rsidR="00BB7F93" w:rsidRPr="00A54DED" w:rsidRDefault="00BB7F93" w:rsidP="00A61EDF">
      <w:pPr>
        <w:shd w:val="clear" w:color="auto" w:fill="FFFFFF"/>
        <w:jc w:val="center"/>
        <w:rPr>
          <w:b/>
          <w:bCs/>
          <w:spacing w:val="-1"/>
          <w:sz w:val="28"/>
          <w:szCs w:val="28"/>
        </w:rPr>
      </w:pPr>
    </w:p>
    <w:p w:rsidR="00BB7F93" w:rsidRPr="00A54DED" w:rsidRDefault="00BB7F93" w:rsidP="003D7109">
      <w:pPr>
        <w:pStyle w:val="1"/>
      </w:pPr>
    </w:p>
    <w:p w:rsidR="00BB7F93" w:rsidRPr="00A54DED" w:rsidRDefault="00BB7F93" w:rsidP="003D7109">
      <w:pPr>
        <w:rPr>
          <w:b/>
          <w:bCs/>
          <w:sz w:val="28"/>
          <w:szCs w:val="28"/>
        </w:rPr>
      </w:pPr>
      <w:r w:rsidRPr="00A54DED">
        <w:rPr>
          <w:b/>
          <w:bCs/>
          <w:sz w:val="28"/>
          <w:szCs w:val="28"/>
        </w:rPr>
        <w:t>от «07» мая  2015г. № 46</w:t>
      </w:r>
    </w:p>
    <w:p w:rsidR="00BB7F93" w:rsidRPr="00A54DED" w:rsidRDefault="00BB7F93" w:rsidP="003D7109">
      <w:pPr>
        <w:pStyle w:val="1"/>
        <w:rPr>
          <w:sz w:val="28"/>
          <w:szCs w:val="28"/>
        </w:rPr>
      </w:pPr>
      <w:r w:rsidRPr="00A54DED">
        <w:rPr>
          <w:sz w:val="28"/>
          <w:szCs w:val="28"/>
        </w:rPr>
        <w:t>пос. Мирный</w:t>
      </w:r>
    </w:p>
    <w:p w:rsidR="00BB7F93" w:rsidRPr="00A54DED" w:rsidRDefault="00BB7F93" w:rsidP="003555F1">
      <w:pPr>
        <w:pStyle w:val="Default"/>
        <w:jc w:val="both"/>
        <w:rPr>
          <w:color w:val="auto"/>
          <w:sz w:val="28"/>
          <w:szCs w:val="28"/>
        </w:rPr>
      </w:pPr>
    </w:p>
    <w:p w:rsidR="00BB7F93" w:rsidRPr="00A54DED" w:rsidRDefault="00BB7F93" w:rsidP="003555F1">
      <w:pPr>
        <w:pStyle w:val="Default"/>
        <w:jc w:val="both"/>
        <w:rPr>
          <w:color w:val="auto"/>
          <w:sz w:val="28"/>
          <w:szCs w:val="28"/>
        </w:rPr>
      </w:pPr>
    </w:p>
    <w:p w:rsidR="00BB7F93" w:rsidRPr="00A54DED" w:rsidRDefault="00BB7F93" w:rsidP="003555F1">
      <w:pPr>
        <w:pStyle w:val="Default"/>
        <w:jc w:val="both"/>
        <w:rPr>
          <w:color w:val="auto"/>
          <w:sz w:val="28"/>
          <w:szCs w:val="28"/>
        </w:rPr>
      </w:pPr>
      <w:r w:rsidRPr="00A54DED">
        <w:rPr>
          <w:color w:val="auto"/>
          <w:sz w:val="28"/>
          <w:szCs w:val="28"/>
        </w:rPr>
        <w:t xml:space="preserve">Об утверждении административного регламента </w:t>
      </w:r>
    </w:p>
    <w:p w:rsidR="00BB7F93" w:rsidRPr="00A54DED" w:rsidRDefault="00BB7F93" w:rsidP="003555F1">
      <w:pPr>
        <w:pStyle w:val="Default"/>
        <w:jc w:val="both"/>
        <w:rPr>
          <w:color w:val="auto"/>
          <w:sz w:val="28"/>
          <w:szCs w:val="28"/>
        </w:rPr>
      </w:pPr>
      <w:r w:rsidRPr="00A54DED">
        <w:rPr>
          <w:color w:val="auto"/>
          <w:sz w:val="28"/>
          <w:szCs w:val="28"/>
        </w:rPr>
        <w:t xml:space="preserve">по рассмотрению обращений граждан в администрации </w:t>
      </w:r>
    </w:p>
    <w:p w:rsidR="00BB7F93" w:rsidRPr="00A54DED" w:rsidRDefault="00BB7F93" w:rsidP="003555F1">
      <w:pPr>
        <w:pStyle w:val="Default"/>
        <w:jc w:val="both"/>
        <w:rPr>
          <w:color w:val="auto"/>
          <w:sz w:val="28"/>
          <w:szCs w:val="28"/>
        </w:rPr>
      </w:pPr>
      <w:r w:rsidRPr="00A54DED">
        <w:rPr>
          <w:color w:val="auto"/>
          <w:sz w:val="28"/>
          <w:szCs w:val="28"/>
        </w:rPr>
        <w:t xml:space="preserve">Мирненского сельского поселения </w:t>
      </w:r>
    </w:p>
    <w:p w:rsidR="00BB7F93" w:rsidRPr="00A54DED" w:rsidRDefault="00BB7F93" w:rsidP="003555F1">
      <w:pPr>
        <w:pStyle w:val="Default"/>
        <w:jc w:val="both"/>
        <w:rPr>
          <w:color w:val="auto"/>
          <w:sz w:val="28"/>
          <w:szCs w:val="28"/>
        </w:rPr>
      </w:pPr>
    </w:p>
    <w:p w:rsidR="00BB7F93" w:rsidRPr="00A54DED" w:rsidRDefault="00BB7F93" w:rsidP="003555F1">
      <w:pPr>
        <w:pStyle w:val="Default"/>
        <w:jc w:val="both"/>
        <w:rPr>
          <w:color w:val="auto"/>
          <w:sz w:val="28"/>
          <w:szCs w:val="28"/>
        </w:rPr>
      </w:pPr>
      <w:r w:rsidRPr="00A54DED">
        <w:rPr>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w:t>
      </w:r>
    </w:p>
    <w:p w:rsidR="00BB7F93" w:rsidRPr="00A54DED" w:rsidRDefault="00BB7F93" w:rsidP="003555F1">
      <w:pPr>
        <w:pStyle w:val="Default"/>
        <w:jc w:val="both"/>
        <w:rPr>
          <w:b/>
          <w:bCs/>
          <w:color w:val="auto"/>
          <w:sz w:val="28"/>
          <w:szCs w:val="28"/>
        </w:rPr>
      </w:pPr>
    </w:p>
    <w:p w:rsidR="00BB7F93" w:rsidRPr="00A54DED" w:rsidRDefault="00BB7F93" w:rsidP="003555F1">
      <w:pPr>
        <w:pStyle w:val="Default"/>
        <w:jc w:val="both"/>
        <w:rPr>
          <w:b/>
          <w:bCs/>
          <w:color w:val="auto"/>
          <w:sz w:val="28"/>
          <w:szCs w:val="28"/>
        </w:rPr>
      </w:pPr>
      <w:r w:rsidRPr="00A54DED">
        <w:rPr>
          <w:b/>
          <w:bCs/>
          <w:color w:val="auto"/>
          <w:sz w:val="28"/>
          <w:szCs w:val="28"/>
        </w:rPr>
        <w:t xml:space="preserve">ПОСТАНОВЛЯЮ: </w:t>
      </w:r>
    </w:p>
    <w:p w:rsidR="00BB7F93" w:rsidRPr="00A54DED" w:rsidRDefault="00BB7F93" w:rsidP="003555F1">
      <w:pPr>
        <w:pStyle w:val="Default"/>
        <w:jc w:val="both"/>
        <w:rPr>
          <w:color w:val="auto"/>
          <w:sz w:val="28"/>
          <w:szCs w:val="28"/>
        </w:rPr>
      </w:pPr>
    </w:p>
    <w:p w:rsidR="00BB7F93" w:rsidRPr="00A54DED" w:rsidRDefault="00BB7F93" w:rsidP="008A095B">
      <w:pPr>
        <w:pStyle w:val="Default"/>
        <w:numPr>
          <w:ilvl w:val="0"/>
          <w:numId w:val="2"/>
        </w:numPr>
        <w:jc w:val="both"/>
        <w:rPr>
          <w:color w:val="auto"/>
          <w:sz w:val="28"/>
          <w:szCs w:val="28"/>
        </w:rPr>
      </w:pPr>
      <w:r w:rsidRPr="00A54DED">
        <w:rPr>
          <w:color w:val="auto"/>
          <w:sz w:val="28"/>
          <w:szCs w:val="28"/>
        </w:rPr>
        <w:t xml:space="preserve">Утвердить Административный регламент по рассмотрению обращений граждан в администрации Мирненского сельского поселения (прилагается). </w:t>
      </w:r>
    </w:p>
    <w:p w:rsidR="00BB7F93" w:rsidRPr="00A54DED" w:rsidRDefault="00BB7F93" w:rsidP="003D7109">
      <w:pPr>
        <w:pStyle w:val="Default"/>
        <w:numPr>
          <w:ilvl w:val="0"/>
          <w:numId w:val="2"/>
        </w:numPr>
        <w:jc w:val="both"/>
        <w:rPr>
          <w:color w:val="auto"/>
          <w:sz w:val="28"/>
          <w:szCs w:val="28"/>
        </w:rPr>
      </w:pPr>
      <w:r w:rsidRPr="00A54DED">
        <w:rPr>
          <w:color w:val="auto"/>
          <w:sz w:val="28"/>
          <w:szCs w:val="28"/>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Мирненского сельское поселение в информационно-телекоммуникационной сети Интернет.</w:t>
      </w:r>
    </w:p>
    <w:p w:rsidR="00BB7F93" w:rsidRPr="00A54DED" w:rsidRDefault="00BB7F93" w:rsidP="003D7109">
      <w:pPr>
        <w:pStyle w:val="Default"/>
        <w:numPr>
          <w:ilvl w:val="0"/>
          <w:numId w:val="2"/>
        </w:numPr>
        <w:jc w:val="both"/>
        <w:rPr>
          <w:color w:val="auto"/>
          <w:sz w:val="28"/>
          <w:szCs w:val="28"/>
        </w:rPr>
      </w:pPr>
      <w:proofErr w:type="gramStart"/>
      <w:r w:rsidRPr="00A54DED">
        <w:rPr>
          <w:color w:val="auto"/>
          <w:sz w:val="28"/>
          <w:szCs w:val="28"/>
        </w:rPr>
        <w:t>Контроль за</w:t>
      </w:r>
      <w:proofErr w:type="gramEnd"/>
      <w:r w:rsidRPr="00A54DED">
        <w:rPr>
          <w:color w:val="auto"/>
          <w:sz w:val="28"/>
          <w:szCs w:val="28"/>
        </w:rPr>
        <w:t xml:space="preserve"> исполнением настоящего постановления оставляю за собой.</w:t>
      </w:r>
    </w:p>
    <w:p w:rsidR="00BB7F93" w:rsidRPr="00A54DED" w:rsidRDefault="00BB7F93" w:rsidP="003555F1">
      <w:pPr>
        <w:pStyle w:val="Default"/>
        <w:jc w:val="both"/>
        <w:rPr>
          <w:color w:val="auto"/>
          <w:sz w:val="28"/>
          <w:szCs w:val="28"/>
        </w:rPr>
      </w:pPr>
    </w:p>
    <w:p w:rsidR="00BB7F93" w:rsidRPr="00A54DED" w:rsidRDefault="00BB7F93" w:rsidP="003D7109">
      <w:pPr>
        <w:pStyle w:val="Default"/>
        <w:ind w:firstLine="708"/>
        <w:jc w:val="both"/>
        <w:rPr>
          <w:color w:val="auto"/>
          <w:sz w:val="28"/>
          <w:szCs w:val="28"/>
        </w:rPr>
      </w:pPr>
      <w:r w:rsidRPr="00A54DED">
        <w:rPr>
          <w:color w:val="auto"/>
          <w:sz w:val="28"/>
          <w:szCs w:val="28"/>
        </w:rPr>
        <w:t>Глава Мирненского</w:t>
      </w:r>
    </w:p>
    <w:p w:rsidR="00BB7F93" w:rsidRPr="00A54DED" w:rsidRDefault="00BB7F93" w:rsidP="003D7109">
      <w:pPr>
        <w:pStyle w:val="Default"/>
        <w:ind w:firstLine="708"/>
        <w:jc w:val="both"/>
        <w:rPr>
          <w:color w:val="auto"/>
          <w:sz w:val="28"/>
          <w:szCs w:val="28"/>
        </w:rPr>
      </w:pPr>
      <w:r w:rsidRPr="00A54DED">
        <w:rPr>
          <w:color w:val="auto"/>
          <w:sz w:val="28"/>
          <w:szCs w:val="28"/>
        </w:rPr>
        <w:t>сельского поселения                                             В.Г. Григорьев</w:t>
      </w:r>
    </w:p>
    <w:p w:rsidR="00BB7F93" w:rsidRPr="00A54DED" w:rsidRDefault="00BB7F93" w:rsidP="003D7109">
      <w:pPr>
        <w:pStyle w:val="Default"/>
        <w:ind w:firstLine="708"/>
        <w:jc w:val="both"/>
        <w:rPr>
          <w:color w:val="auto"/>
          <w:sz w:val="28"/>
          <w:szCs w:val="28"/>
        </w:rPr>
      </w:pPr>
    </w:p>
    <w:p w:rsidR="00BB7F93" w:rsidRPr="00A54DED" w:rsidRDefault="00BB7F93" w:rsidP="003D7109">
      <w:pPr>
        <w:pStyle w:val="Default"/>
        <w:ind w:firstLine="708"/>
        <w:jc w:val="both"/>
        <w:rPr>
          <w:color w:val="auto"/>
          <w:sz w:val="28"/>
          <w:szCs w:val="28"/>
        </w:rPr>
      </w:pPr>
    </w:p>
    <w:p w:rsidR="00BB7F93" w:rsidRPr="00A54DED" w:rsidRDefault="00BB7F93" w:rsidP="003D7109">
      <w:pPr>
        <w:pStyle w:val="Default"/>
        <w:ind w:firstLine="708"/>
        <w:jc w:val="both"/>
        <w:rPr>
          <w:color w:val="auto"/>
          <w:sz w:val="28"/>
          <w:szCs w:val="28"/>
        </w:rPr>
      </w:pPr>
    </w:p>
    <w:p w:rsidR="00BB7F93" w:rsidRPr="00A54DED" w:rsidRDefault="00BB7F93" w:rsidP="003555F1">
      <w:pPr>
        <w:pStyle w:val="Default"/>
        <w:pageBreakBefore/>
        <w:jc w:val="center"/>
        <w:rPr>
          <w:color w:val="auto"/>
          <w:sz w:val="28"/>
          <w:szCs w:val="28"/>
        </w:rPr>
      </w:pPr>
      <w:r w:rsidRPr="00A54DED">
        <w:rPr>
          <w:b/>
          <w:bCs/>
          <w:color w:val="auto"/>
          <w:sz w:val="28"/>
          <w:szCs w:val="28"/>
        </w:rPr>
        <w:lastRenderedPageBreak/>
        <w:t>Административный регламент по рассмотрению обращений граждан в администрации Мирненского сельского поселения</w:t>
      </w:r>
    </w:p>
    <w:p w:rsidR="00BB7F93" w:rsidRPr="00A54DED" w:rsidRDefault="00BB7F93" w:rsidP="003555F1">
      <w:pPr>
        <w:pStyle w:val="Default"/>
        <w:jc w:val="both"/>
        <w:rPr>
          <w:b/>
          <w:bCs/>
          <w:color w:val="auto"/>
          <w:sz w:val="28"/>
          <w:szCs w:val="28"/>
        </w:rPr>
      </w:pPr>
    </w:p>
    <w:p w:rsidR="00BB7F93" w:rsidRPr="00A54DED" w:rsidRDefault="00BB7F93" w:rsidP="00A61EDF">
      <w:pPr>
        <w:pStyle w:val="Default"/>
        <w:jc w:val="center"/>
        <w:rPr>
          <w:b/>
          <w:bCs/>
          <w:color w:val="auto"/>
          <w:sz w:val="28"/>
          <w:szCs w:val="28"/>
        </w:rPr>
      </w:pPr>
      <w:r w:rsidRPr="00A54DED">
        <w:rPr>
          <w:b/>
          <w:bCs/>
          <w:color w:val="auto"/>
          <w:sz w:val="28"/>
          <w:szCs w:val="28"/>
        </w:rPr>
        <w:t>1. Общие положения</w:t>
      </w:r>
    </w:p>
    <w:p w:rsidR="00BB7F93" w:rsidRPr="00A54DED" w:rsidRDefault="00BB7F93" w:rsidP="00A61EDF">
      <w:pPr>
        <w:pStyle w:val="Default"/>
        <w:jc w:val="center"/>
        <w:rPr>
          <w:color w:val="auto"/>
          <w:sz w:val="28"/>
          <w:szCs w:val="28"/>
        </w:rPr>
      </w:pPr>
    </w:p>
    <w:p w:rsidR="00BB7F93" w:rsidRPr="00A54DED" w:rsidRDefault="00BB7F93" w:rsidP="00A61EDF">
      <w:pPr>
        <w:pStyle w:val="Default"/>
        <w:ind w:firstLine="540"/>
        <w:jc w:val="both"/>
        <w:rPr>
          <w:color w:val="auto"/>
          <w:sz w:val="28"/>
          <w:szCs w:val="28"/>
        </w:rPr>
      </w:pPr>
      <w:r w:rsidRPr="00A54DED">
        <w:rPr>
          <w:color w:val="auto"/>
          <w:sz w:val="28"/>
          <w:szCs w:val="28"/>
        </w:rPr>
        <w:t xml:space="preserve">1.1. Настоящий административный регламент рассмотрения обращений граждан в администрации Мирненского сельского поселения (далее — административный регламент) определяет правила ведения делопроизводства по обращениям граждан в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1.2. Рассмотрение обращений граждан в администрации Мирненского сельского поселения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Уставом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1.3. Рассмотрение обращений граждан осуществляется главой Мирненского сельского поселения, заместителем главы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1.4. Рассмотрение обращений граждан включает рассмотрение письменных обращений граждан и устных обращений граждан, поступивших в ходе личного приема.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2. Порядок информирования о рассмотрении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2.1. Информация о порядке рассмотрения обращений граждан предоставляется гражданам: </w:t>
      </w:r>
    </w:p>
    <w:p w:rsidR="00BB7F93" w:rsidRPr="00A54DED" w:rsidRDefault="00BB7F93" w:rsidP="003555F1">
      <w:pPr>
        <w:pStyle w:val="Default"/>
        <w:jc w:val="both"/>
        <w:rPr>
          <w:color w:val="auto"/>
          <w:sz w:val="28"/>
          <w:szCs w:val="28"/>
        </w:rPr>
      </w:pPr>
      <w:r w:rsidRPr="00A54DED">
        <w:rPr>
          <w:color w:val="auto"/>
          <w:sz w:val="28"/>
          <w:szCs w:val="28"/>
        </w:rPr>
        <w:t xml:space="preserve">- непосредственно в органах администрации Мирненского сельского поселения; </w:t>
      </w:r>
    </w:p>
    <w:p w:rsidR="00BB7F93" w:rsidRPr="00A54DED" w:rsidRDefault="00BB7F93" w:rsidP="003555F1">
      <w:pPr>
        <w:pStyle w:val="Default"/>
        <w:jc w:val="both"/>
        <w:rPr>
          <w:color w:val="auto"/>
          <w:sz w:val="28"/>
          <w:szCs w:val="28"/>
        </w:rPr>
      </w:pPr>
      <w:r w:rsidRPr="00A54DED">
        <w:rPr>
          <w:color w:val="auto"/>
          <w:sz w:val="28"/>
          <w:szCs w:val="28"/>
        </w:rPr>
        <w:t xml:space="preserve">-    с использованием средств телефонной связи; </w:t>
      </w:r>
    </w:p>
    <w:p w:rsidR="00BB7F93" w:rsidRPr="00A54DED" w:rsidRDefault="00BB7F93" w:rsidP="003555F1">
      <w:pPr>
        <w:pStyle w:val="Default"/>
        <w:jc w:val="both"/>
        <w:rPr>
          <w:color w:val="auto"/>
          <w:sz w:val="28"/>
          <w:szCs w:val="28"/>
        </w:rPr>
      </w:pPr>
      <w:r w:rsidRPr="00A54DED">
        <w:rPr>
          <w:color w:val="auto"/>
          <w:sz w:val="28"/>
          <w:szCs w:val="28"/>
        </w:rPr>
        <w:t xml:space="preserve">-    посредством размещения в информационно-телекоммуникационных сетях общего пользования (в том числе в интернете), публикаций в средствах массовой информации, издания информационных материалов.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2.2. Сведения о местонахождении, почтовом адресе, телефонах для справок администрации Мирненского сельского поселения, размещаются на интернет-сайте администрации Мирненского сельского поселения .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3. Прием и первичная обработка письменных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3.1. Основанием рассмотрения обращения является обращение гражданина в администрацию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3.2. Письменное обращение может быть доставлено непосредственно гражданином, иным лицом по доверенности гражданина, поступить по почте, по факсу, по электронной почте.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3.3. Письменные обращения, направленные по почте, принимают специалисты администрации Мирненского сельского поселения, которые: </w:t>
      </w:r>
    </w:p>
    <w:p w:rsidR="00BB7F93" w:rsidRPr="00A54DED" w:rsidRDefault="00BB7F93" w:rsidP="003555F1">
      <w:pPr>
        <w:pStyle w:val="Default"/>
        <w:jc w:val="both"/>
        <w:rPr>
          <w:color w:val="auto"/>
          <w:sz w:val="28"/>
          <w:szCs w:val="28"/>
        </w:rPr>
      </w:pPr>
      <w:r w:rsidRPr="00A54DED">
        <w:rPr>
          <w:color w:val="auto"/>
          <w:sz w:val="28"/>
          <w:szCs w:val="28"/>
        </w:rPr>
        <w:t xml:space="preserve">а) Проверяют правильность адресованной  корреспонденции и целостность упаковки. </w:t>
      </w:r>
    </w:p>
    <w:p w:rsidR="00BB7F93" w:rsidRPr="00A54DED" w:rsidRDefault="00BB7F93" w:rsidP="003555F1">
      <w:pPr>
        <w:pStyle w:val="Default"/>
        <w:jc w:val="both"/>
        <w:rPr>
          <w:color w:val="auto"/>
          <w:sz w:val="28"/>
          <w:szCs w:val="28"/>
        </w:rPr>
      </w:pPr>
      <w:r w:rsidRPr="00A54DED">
        <w:rPr>
          <w:color w:val="auto"/>
          <w:sz w:val="28"/>
          <w:szCs w:val="28"/>
        </w:rPr>
        <w:t xml:space="preserve">б) Вскрывают конверты, проверяют наличие в них документов. </w:t>
      </w:r>
    </w:p>
    <w:p w:rsidR="00BB7F93" w:rsidRPr="00A54DED" w:rsidRDefault="00BB7F93" w:rsidP="003555F1">
      <w:pPr>
        <w:pStyle w:val="Default"/>
        <w:jc w:val="both"/>
        <w:rPr>
          <w:color w:val="auto"/>
          <w:sz w:val="28"/>
          <w:szCs w:val="28"/>
        </w:rPr>
      </w:pPr>
      <w:r w:rsidRPr="00A54DED">
        <w:rPr>
          <w:color w:val="auto"/>
          <w:sz w:val="28"/>
          <w:szCs w:val="28"/>
        </w:rPr>
        <w:t xml:space="preserve">в) Конверты сохраняют в составе поступивших документов. </w:t>
      </w:r>
    </w:p>
    <w:p w:rsidR="00BB7F93" w:rsidRPr="00A54DED" w:rsidRDefault="00BB7F93" w:rsidP="003555F1">
      <w:pPr>
        <w:pStyle w:val="Default"/>
        <w:pageBreakBefore/>
        <w:jc w:val="both"/>
        <w:rPr>
          <w:color w:val="auto"/>
          <w:sz w:val="28"/>
          <w:szCs w:val="28"/>
        </w:rPr>
      </w:pPr>
      <w:r w:rsidRPr="00A54DED">
        <w:rPr>
          <w:color w:val="auto"/>
          <w:sz w:val="28"/>
          <w:szCs w:val="28"/>
        </w:rPr>
        <w:lastRenderedPageBreak/>
        <w:t xml:space="preserve">г) Пустые конверты (поступившие без корреспонденции) уничтожают. </w:t>
      </w:r>
    </w:p>
    <w:p w:rsidR="00BB7F93" w:rsidRPr="00A54DED" w:rsidRDefault="00BB7F93" w:rsidP="003555F1">
      <w:pPr>
        <w:pStyle w:val="Default"/>
        <w:jc w:val="both"/>
        <w:rPr>
          <w:color w:val="auto"/>
          <w:sz w:val="28"/>
          <w:szCs w:val="28"/>
        </w:rPr>
      </w:pPr>
      <w:proofErr w:type="spellStart"/>
      <w:r w:rsidRPr="00A54DED">
        <w:rPr>
          <w:color w:val="auto"/>
          <w:sz w:val="28"/>
          <w:szCs w:val="28"/>
        </w:rPr>
        <w:t>д</w:t>
      </w:r>
      <w:proofErr w:type="spellEnd"/>
      <w:r w:rsidRPr="00A54DED">
        <w:rPr>
          <w:color w:val="auto"/>
          <w:sz w:val="28"/>
          <w:szCs w:val="28"/>
        </w:rPr>
        <w:t>) Отделяют от письма поступившие деньги, паспорта, ценные бумаги, иные подлинные документы (при необходимости с них снимаются копии) и возвращают их заявителю. Деньги возвращаются почтовым переводом, при этом почтовые расходы относятся на счет заявителя. В случае</w:t>
      </w:r>
      <w:proofErr w:type="gramStart"/>
      <w:r w:rsidRPr="00A54DED">
        <w:rPr>
          <w:color w:val="auto"/>
          <w:sz w:val="28"/>
          <w:szCs w:val="28"/>
        </w:rPr>
        <w:t>,</w:t>
      </w:r>
      <w:proofErr w:type="gramEnd"/>
      <w:r w:rsidRPr="00A54DED">
        <w:rPr>
          <w:color w:val="auto"/>
          <w:sz w:val="28"/>
          <w:szCs w:val="28"/>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 </w:t>
      </w:r>
    </w:p>
    <w:p w:rsidR="00BB7F93" w:rsidRPr="00A54DED" w:rsidRDefault="00BB7F93" w:rsidP="003555F1">
      <w:pPr>
        <w:pStyle w:val="Default"/>
        <w:jc w:val="both"/>
        <w:rPr>
          <w:color w:val="auto"/>
          <w:sz w:val="28"/>
          <w:szCs w:val="28"/>
        </w:rPr>
      </w:pPr>
      <w:r w:rsidRPr="00A54DED">
        <w:rPr>
          <w:color w:val="auto"/>
          <w:sz w:val="28"/>
          <w:szCs w:val="28"/>
        </w:rPr>
        <w:t xml:space="preserve">е). При отсутствии обращения, но при наличии каких либо документов, эти документы возвращают по почте адресату (при наличии адреса на конверте), если адрес на конверте не указан, составляют акт о передаче документов в архив. </w:t>
      </w:r>
    </w:p>
    <w:p w:rsidR="00BB7F93" w:rsidRPr="00A54DED" w:rsidRDefault="00BB7F93" w:rsidP="003555F1">
      <w:pPr>
        <w:pStyle w:val="Default"/>
        <w:jc w:val="both"/>
        <w:rPr>
          <w:color w:val="auto"/>
          <w:sz w:val="28"/>
          <w:szCs w:val="28"/>
        </w:rPr>
      </w:pPr>
      <w:r w:rsidRPr="00A54DED">
        <w:rPr>
          <w:color w:val="auto"/>
          <w:sz w:val="28"/>
          <w:szCs w:val="28"/>
        </w:rPr>
        <w:t>ж). Составляют а</w:t>
      </w:r>
      <w:proofErr w:type="gramStart"/>
      <w:r w:rsidRPr="00A54DED">
        <w:rPr>
          <w:color w:val="auto"/>
          <w:sz w:val="28"/>
          <w:szCs w:val="28"/>
        </w:rPr>
        <w:t>кт в дв</w:t>
      </w:r>
      <w:proofErr w:type="gramEnd"/>
      <w:r w:rsidRPr="00A54DED">
        <w:rPr>
          <w:color w:val="auto"/>
          <w:sz w:val="28"/>
          <w:szCs w:val="28"/>
        </w:rPr>
        <w:t xml:space="preserve">ух экземплярах о конвертах, поступивших с денежными знаками (кроме изъятых из обращения), ценными бумагами (облигациями, акциями и т.д.), а также в случаях, когда в конвертах обнаруживается недостача документов, перечисленных в обращениях, как приложения. Один экземпляр акта передается в организационно-контрольный отдел, второй приобщается к поступившему обращению. </w:t>
      </w:r>
    </w:p>
    <w:p w:rsidR="00BB7F93" w:rsidRPr="00A54DED" w:rsidRDefault="00BB7F93" w:rsidP="003555F1">
      <w:pPr>
        <w:pStyle w:val="Default"/>
        <w:jc w:val="both"/>
        <w:rPr>
          <w:color w:val="auto"/>
          <w:sz w:val="28"/>
          <w:szCs w:val="28"/>
        </w:rPr>
      </w:pPr>
      <w:proofErr w:type="spellStart"/>
      <w:r w:rsidRPr="00A54DED">
        <w:rPr>
          <w:color w:val="auto"/>
          <w:sz w:val="28"/>
          <w:szCs w:val="28"/>
        </w:rPr>
        <w:t>з</w:t>
      </w:r>
      <w:bookmarkStart w:id="0" w:name="_GoBack"/>
      <w:bookmarkEnd w:id="0"/>
      <w:proofErr w:type="spellEnd"/>
      <w:r w:rsidRPr="00A54DED">
        <w:rPr>
          <w:color w:val="auto"/>
          <w:sz w:val="28"/>
          <w:szCs w:val="28"/>
        </w:rPr>
        <w:t xml:space="preserve">).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Главе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3.4. Прием письменных обращений непосредственно от граждан, а также по доверенности гражданина производится специалистом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3.5. Обращения, поступившие по факсу, принимаются и учитываются в журнале регистрации письменных обращений граждан специалистом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3.6. Обращения, поступившие по форме электронного обращения на официальном сайте администрации Мирненского сельского поселения по интернету, принимаются специалистом администрации Мирненского сельского поселения и регистрируются в журнале регистрации письменных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3.7. Письменные обращения в администрацию Мирненского сельского поселения с факсимильной подписью возвращаются адресату.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3.8. Администрация Мирненского сельского поселения принимает только оригиналы письменных обращений. </w:t>
      </w:r>
    </w:p>
    <w:p w:rsidR="00BB7F93" w:rsidRPr="00A54DED" w:rsidRDefault="00BB7F93" w:rsidP="00A61EDF">
      <w:pPr>
        <w:pStyle w:val="Default"/>
        <w:ind w:firstLine="540"/>
        <w:jc w:val="both"/>
        <w:rPr>
          <w:color w:val="auto"/>
          <w:sz w:val="28"/>
          <w:szCs w:val="28"/>
        </w:rPr>
      </w:pPr>
      <w:r w:rsidRPr="00A54DED">
        <w:rPr>
          <w:b/>
          <w:bCs/>
          <w:color w:val="auto"/>
          <w:sz w:val="28"/>
          <w:szCs w:val="28"/>
        </w:rPr>
        <w:t>4</w:t>
      </w:r>
      <w:r w:rsidRPr="00A54DED">
        <w:rPr>
          <w:bCs/>
          <w:color w:val="auto"/>
          <w:sz w:val="28"/>
          <w:szCs w:val="28"/>
        </w:rPr>
        <w:t>. Регистрация и аннотирование поступивших обращений граждан</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4.1. Поступившие в администрацию Мирненского сельского поселения письменные обращения регистрируются в течение 3-х дней с момента поступления в журнале регистрации письменных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4.2. Обращения Администрации Президента Российской Федерации, Правительства Российской Федерации, Правительств субъектов Российской </w:t>
      </w:r>
      <w:r w:rsidRPr="00A54DED">
        <w:rPr>
          <w:color w:val="auto"/>
          <w:sz w:val="28"/>
          <w:szCs w:val="28"/>
        </w:rPr>
        <w:lastRenderedPageBreak/>
        <w:t xml:space="preserve">Федерации, членов Федерального собрания, депутатов органов законодательной (представительной) власти субъектов Российской Федерации, депутатов муниципальных образований, Уполномоченного по правам человека, содержащие просьбы о рассмотрении писем граждан, регистрируются в журнале регистрации письменных обращений граждан в день поступления.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4.3. Регистрация обращений осуществляется следующим образом: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4.3.1. В правом нижнем углу первой страницы письма проставляется регистрационный штамп «Администрация Мирненского сельского поселения»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4.3.2. В регистрационной карточке «Обращение граждан» электронная версия (далее регистрационная карточка): </w:t>
      </w:r>
    </w:p>
    <w:p w:rsidR="00BB7F93" w:rsidRPr="00A54DED" w:rsidRDefault="00BB7F93" w:rsidP="003555F1">
      <w:pPr>
        <w:pStyle w:val="Default"/>
        <w:jc w:val="both"/>
        <w:rPr>
          <w:color w:val="auto"/>
          <w:sz w:val="28"/>
          <w:szCs w:val="28"/>
        </w:rPr>
      </w:pPr>
      <w:r w:rsidRPr="00A54DED">
        <w:rPr>
          <w:color w:val="auto"/>
          <w:sz w:val="28"/>
          <w:szCs w:val="28"/>
        </w:rPr>
        <w:t xml:space="preserve">1). Указываются фамилия, инициалы заявителя (в именительном падеже) и его адрес. Если письмо подписано двумя и более авторами, то регистрируется первый автор или </w:t>
      </w:r>
      <w:proofErr w:type="gramStart"/>
      <w:r w:rsidRPr="00A54DED">
        <w:rPr>
          <w:color w:val="auto"/>
          <w:sz w:val="28"/>
          <w:szCs w:val="28"/>
        </w:rPr>
        <w:t>автор</w:t>
      </w:r>
      <w:proofErr w:type="gramEnd"/>
      <w:r w:rsidRPr="00A54DED">
        <w:rPr>
          <w:color w:val="auto"/>
          <w:sz w:val="28"/>
          <w:szCs w:val="28"/>
        </w:rPr>
        <w:t xml:space="preserve">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 </w:t>
      </w:r>
    </w:p>
    <w:p w:rsidR="00BB7F93" w:rsidRPr="00A54DED" w:rsidRDefault="00BB7F93" w:rsidP="003555F1">
      <w:pPr>
        <w:pStyle w:val="Default"/>
        <w:jc w:val="both"/>
        <w:rPr>
          <w:color w:val="auto"/>
          <w:sz w:val="28"/>
          <w:szCs w:val="28"/>
        </w:rPr>
      </w:pPr>
      <w:r w:rsidRPr="00A54DED">
        <w:rPr>
          <w:color w:val="auto"/>
          <w:sz w:val="28"/>
          <w:szCs w:val="28"/>
        </w:rPr>
        <w:t xml:space="preserve">2). Если письмо перенаправлено, то указывается, откуда оно поступило (из Администрации Президента Российской Федерации, аппарата Правительства Российской Федерации, и т.д.), проставляется дата и исходящий номер сопроводительного письма.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4.4. Регистрационная карточка (печатная версия) является сопроводительным документом к обращению гражданина.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4.5. Зарегистрированное обращение аннотируется следующим образом: </w:t>
      </w:r>
    </w:p>
    <w:p w:rsidR="00BB7F93" w:rsidRPr="00A54DED" w:rsidRDefault="00BB7F93" w:rsidP="003555F1">
      <w:pPr>
        <w:pStyle w:val="Default"/>
        <w:jc w:val="both"/>
        <w:rPr>
          <w:color w:val="auto"/>
          <w:sz w:val="28"/>
          <w:szCs w:val="28"/>
        </w:rPr>
      </w:pPr>
      <w:r w:rsidRPr="00A54DED">
        <w:rPr>
          <w:color w:val="auto"/>
          <w:sz w:val="28"/>
          <w:szCs w:val="28"/>
        </w:rPr>
        <w:t xml:space="preserve">1). Обращение прочитывается, определяется его характер, выясняются поставленные в обращении вопросы. </w:t>
      </w:r>
    </w:p>
    <w:p w:rsidR="00BB7F93" w:rsidRPr="00A54DED" w:rsidRDefault="00BB7F93" w:rsidP="003555F1">
      <w:pPr>
        <w:pStyle w:val="Default"/>
        <w:jc w:val="both"/>
        <w:rPr>
          <w:color w:val="auto"/>
          <w:sz w:val="28"/>
          <w:szCs w:val="28"/>
        </w:rPr>
      </w:pPr>
      <w:r w:rsidRPr="00A54DED">
        <w:rPr>
          <w:color w:val="auto"/>
          <w:sz w:val="28"/>
          <w:szCs w:val="28"/>
        </w:rPr>
        <w:t xml:space="preserve">2). Проверяется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w:t>
      </w:r>
    </w:p>
    <w:p w:rsidR="00BB7F93" w:rsidRPr="00A54DED" w:rsidRDefault="00BB7F93" w:rsidP="003555F1">
      <w:pPr>
        <w:pStyle w:val="Default"/>
        <w:jc w:val="both"/>
        <w:rPr>
          <w:color w:val="auto"/>
          <w:sz w:val="28"/>
          <w:szCs w:val="28"/>
        </w:rPr>
      </w:pPr>
      <w:r w:rsidRPr="00A54DED">
        <w:rPr>
          <w:color w:val="auto"/>
          <w:sz w:val="28"/>
          <w:szCs w:val="28"/>
        </w:rPr>
        <w:t xml:space="preserve">3). Составляется аннотация на обращение. Аннотация должна быть четкой, краткой, отражать содержание всех вопросов, поставленных в обращении (п. «Примечание» регистрационной карточки). </w:t>
      </w:r>
    </w:p>
    <w:p w:rsidR="00BB7F93" w:rsidRPr="00A54DED" w:rsidRDefault="00BB7F93" w:rsidP="003555F1">
      <w:pPr>
        <w:pStyle w:val="Default"/>
        <w:jc w:val="both"/>
        <w:rPr>
          <w:color w:val="auto"/>
          <w:sz w:val="28"/>
          <w:szCs w:val="28"/>
        </w:rPr>
      </w:pPr>
      <w:r w:rsidRPr="00A54DED">
        <w:rPr>
          <w:color w:val="auto"/>
          <w:sz w:val="28"/>
          <w:szCs w:val="28"/>
        </w:rPr>
        <w:t xml:space="preserve">4). </w:t>
      </w:r>
      <w:proofErr w:type="gramStart"/>
      <w:r w:rsidRPr="00A54DED">
        <w:rPr>
          <w:color w:val="auto"/>
          <w:sz w:val="28"/>
          <w:szCs w:val="28"/>
        </w:rPr>
        <w:t>Проставляется шифр темы согласно тематическому классификатору обращений граждан (п.п.</w:t>
      </w:r>
      <w:proofErr w:type="gramEnd"/>
      <w:r w:rsidRPr="00A54DED">
        <w:rPr>
          <w:color w:val="auto"/>
          <w:sz w:val="28"/>
          <w:szCs w:val="28"/>
        </w:rPr>
        <w:t xml:space="preserve"> </w:t>
      </w:r>
      <w:proofErr w:type="gramStart"/>
      <w:r w:rsidRPr="00A54DED">
        <w:rPr>
          <w:color w:val="auto"/>
          <w:sz w:val="28"/>
          <w:szCs w:val="28"/>
        </w:rPr>
        <w:t xml:space="preserve">«Тема», «Вопрос в теме» регистрационной карточки). </w:t>
      </w:r>
      <w:proofErr w:type="gramEnd"/>
    </w:p>
    <w:p w:rsidR="00BB7F93" w:rsidRPr="00A54DED" w:rsidRDefault="00BB7F93" w:rsidP="003555F1">
      <w:pPr>
        <w:pStyle w:val="Default"/>
        <w:jc w:val="both"/>
        <w:rPr>
          <w:color w:val="auto"/>
          <w:sz w:val="28"/>
          <w:szCs w:val="28"/>
        </w:rPr>
      </w:pPr>
      <w:r w:rsidRPr="00A54DED">
        <w:rPr>
          <w:color w:val="auto"/>
          <w:sz w:val="28"/>
          <w:szCs w:val="28"/>
        </w:rPr>
        <w:t xml:space="preserve">5). Осуществляется ввод необходимых примечаний в регистрационной карточке. </w:t>
      </w:r>
    </w:p>
    <w:p w:rsidR="00BB7F93" w:rsidRPr="00A54DED" w:rsidRDefault="00BB7F93" w:rsidP="003555F1">
      <w:pPr>
        <w:pStyle w:val="Default"/>
        <w:jc w:val="both"/>
        <w:rPr>
          <w:color w:val="auto"/>
          <w:sz w:val="28"/>
          <w:szCs w:val="28"/>
        </w:rPr>
      </w:pPr>
      <w:r w:rsidRPr="00A54DED">
        <w:rPr>
          <w:color w:val="auto"/>
          <w:sz w:val="28"/>
          <w:szCs w:val="28"/>
        </w:rPr>
        <w:lastRenderedPageBreak/>
        <w:t xml:space="preserve">6). </w:t>
      </w:r>
      <w:proofErr w:type="gramStart"/>
      <w:r w:rsidRPr="00A54DED">
        <w:rPr>
          <w:color w:val="auto"/>
          <w:sz w:val="28"/>
          <w:szCs w:val="28"/>
        </w:rPr>
        <w:t xml:space="preserve">Проставляется вид обращения: заявление, предложение, жалоба, коллективное заявление, коллективное предложение, коллективная жалоба (п. «Вид обращения» регистрационной карточки). </w:t>
      </w:r>
      <w:proofErr w:type="gramEnd"/>
    </w:p>
    <w:p w:rsidR="00BB7F93" w:rsidRPr="00A54DED" w:rsidRDefault="00BB7F93" w:rsidP="00015BFC">
      <w:pPr>
        <w:pStyle w:val="Default"/>
        <w:jc w:val="both"/>
        <w:rPr>
          <w:color w:val="auto"/>
          <w:sz w:val="28"/>
          <w:szCs w:val="28"/>
        </w:rPr>
      </w:pPr>
      <w:r w:rsidRPr="00A54DED">
        <w:rPr>
          <w:color w:val="auto"/>
          <w:sz w:val="28"/>
          <w:szCs w:val="28"/>
        </w:rPr>
        <w:t xml:space="preserve">7). Вводится в регистрационной карточке пометка «контроль»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первых заместителей, прокуратуры, главы Сосновского муниципального района в случае, если в поручении указана просьба </w:t>
      </w:r>
      <w:proofErr w:type="gramStart"/>
      <w:r w:rsidRPr="00A54DED">
        <w:rPr>
          <w:color w:val="auto"/>
          <w:sz w:val="28"/>
          <w:szCs w:val="28"/>
        </w:rPr>
        <w:t>проинформировать</w:t>
      </w:r>
      <w:proofErr w:type="gramEnd"/>
      <w:r w:rsidRPr="00A54DED">
        <w:rPr>
          <w:color w:val="auto"/>
          <w:sz w:val="28"/>
          <w:szCs w:val="28"/>
        </w:rPr>
        <w:t xml:space="preserve"> о результатах, либо указаны конкретные сроки исполнения.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5. Направление письменных обращений на рассмотрение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5.1. Специалисты администрации Мирненского сельского поселения, ответственные за регистрацию обращений: </w:t>
      </w:r>
    </w:p>
    <w:p w:rsidR="00BB7F93" w:rsidRPr="00A54DED" w:rsidRDefault="00BB7F93" w:rsidP="003555F1">
      <w:pPr>
        <w:pStyle w:val="Default"/>
        <w:jc w:val="both"/>
        <w:rPr>
          <w:color w:val="auto"/>
          <w:sz w:val="28"/>
          <w:szCs w:val="28"/>
        </w:rPr>
      </w:pPr>
      <w:r w:rsidRPr="00A54DED">
        <w:rPr>
          <w:color w:val="auto"/>
          <w:sz w:val="28"/>
          <w:szCs w:val="28"/>
        </w:rPr>
        <w:t xml:space="preserve">1). Подготавливают и направляют письменные обращения главе Мирненского сельского поселения, заместителю главы администрации Мирненского сельского поселения (в зависимости от того, кому адресовано обращение) в день регистрации, а затем копии обращений передаются на исполнение должностным лицам согласно резолюциям. </w:t>
      </w:r>
    </w:p>
    <w:p w:rsidR="00BB7F93" w:rsidRPr="00A54DED" w:rsidRDefault="00BB7F93" w:rsidP="003555F1">
      <w:pPr>
        <w:pStyle w:val="Default"/>
        <w:jc w:val="both"/>
        <w:rPr>
          <w:color w:val="auto"/>
          <w:sz w:val="28"/>
          <w:szCs w:val="28"/>
        </w:rPr>
      </w:pPr>
      <w:r w:rsidRPr="00A54DED">
        <w:rPr>
          <w:color w:val="auto"/>
          <w:sz w:val="28"/>
          <w:szCs w:val="28"/>
        </w:rPr>
        <w:t xml:space="preserve">2). В регистрационной карточке указывают ответственных исполнителей и исполнителей, согласно резолюциям. </w:t>
      </w:r>
    </w:p>
    <w:p w:rsidR="00BB7F93" w:rsidRPr="00A54DED" w:rsidRDefault="00BB7F93" w:rsidP="003555F1">
      <w:pPr>
        <w:pStyle w:val="Default"/>
        <w:jc w:val="both"/>
        <w:rPr>
          <w:color w:val="auto"/>
          <w:sz w:val="28"/>
          <w:szCs w:val="28"/>
        </w:rPr>
      </w:pPr>
      <w:r w:rsidRPr="00A54DED">
        <w:rPr>
          <w:color w:val="auto"/>
          <w:sz w:val="28"/>
          <w:szCs w:val="28"/>
        </w:rPr>
        <w:t>3). В случае</w:t>
      </w:r>
      <w:proofErr w:type="gramStart"/>
      <w:r w:rsidRPr="00A54DED">
        <w:rPr>
          <w:color w:val="auto"/>
          <w:sz w:val="28"/>
          <w:szCs w:val="28"/>
        </w:rPr>
        <w:t>,</w:t>
      </w:r>
      <w:proofErr w:type="gramEnd"/>
      <w:r w:rsidRPr="00A54DED">
        <w:rPr>
          <w:color w:val="auto"/>
          <w:sz w:val="28"/>
          <w:szCs w:val="28"/>
        </w:rPr>
        <w:t xml:space="preserve"> если вопрос, поставленный в обращении, в соответствии с действующим законодательством находится в компетенции органов местного самоуправления Мирненского сельского поселения, организаций и других муниципальных образований,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Сопроводительные письма к обращениям, направляемым на рассмотрение по принадлежности в государственные органы, иные органы местного самоуправления, организации и другие муниципальные образования подписываются главой Мирненского сельского поселения, заместителям главы администрации Мирненского сельского поселения, (приложение № 1 к административному регламенту). Одновременно за той же подписью обратившемуся гражданину направляется уведомление о том, куда направлено его обращение (приложение № 2 к административному регламенту). </w:t>
      </w:r>
    </w:p>
    <w:p w:rsidR="00BB7F93" w:rsidRPr="00A54DED" w:rsidRDefault="00BB7F93" w:rsidP="003555F1">
      <w:pPr>
        <w:pStyle w:val="Default"/>
        <w:jc w:val="both"/>
        <w:rPr>
          <w:color w:val="auto"/>
          <w:sz w:val="28"/>
          <w:szCs w:val="28"/>
        </w:rPr>
      </w:pPr>
      <w:r w:rsidRPr="00A54DED">
        <w:rPr>
          <w:color w:val="auto"/>
          <w:sz w:val="28"/>
          <w:szCs w:val="28"/>
        </w:rPr>
        <w:t xml:space="preserve">4). В случае если решение поставленных в письменном обращении вопросов относится к компетенции нескольких государственных органов, иных органов местного самоуправления, организаций и других муниципальных образований, копии обращений в течение семи дней со дня регистрации направляются в соответствующие государственные органы, организации и другие муниципальные образования. </w:t>
      </w:r>
    </w:p>
    <w:p w:rsidR="00BB7F93" w:rsidRPr="00A54DED" w:rsidRDefault="00BB7F93" w:rsidP="003555F1">
      <w:pPr>
        <w:pStyle w:val="Default"/>
        <w:jc w:val="both"/>
        <w:rPr>
          <w:color w:val="auto"/>
          <w:sz w:val="28"/>
          <w:szCs w:val="28"/>
        </w:rPr>
      </w:pPr>
      <w:r w:rsidRPr="00A54DED">
        <w:rPr>
          <w:color w:val="auto"/>
          <w:sz w:val="28"/>
          <w:szCs w:val="28"/>
        </w:rPr>
        <w:t xml:space="preserve">5). </w:t>
      </w:r>
      <w:proofErr w:type="gramStart"/>
      <w:r w:rsidRPr="00A54DED">
        <w:rPr>
          <w:color w:val="auto"/>
          <w:sz w:val="28"/>
          <w:szCs w:val="28"/>
        </w:rPr>
        <w:t xml:space="preserve">В случае если вопрос, поставленный в обращении, в соответствии с резолюцией главы Мирненского сельского поселения направлен должностному лицу, в компетенцию которого не входит решение данного вопроса, то обращение в течение семи дней со дня регистрации пересылается </w:t>
      </w:r>
      <w:r w:rsidRPr="00A54DED">
        <w:rPr>
          <w:color w:val="auto"/>
          <w:sz w:val="28"/>
          <w:szCs w:val="28"/>
        </w:rPr>
        <w:lastRenderedPageBreak/>
        <w:t xml:space="preserve">по принадлежности должностному лицу, уполномоченному решать данный вопрос на основании служебной записки главы Мирненского сельского поселения. </w:t>
      </w:r>
      <w:proofErr w:type="gramEnd"/>
    </w:p>
    <w:p w:rsidR="00BB7F93" w:rsidRPr="00A54DED" w:rsidRDefault="00BB7F93" w:rsidP="00A61EDF">
      <w:pPr>
        <w:pStyle w:val="Default"/>
        <w:ind w:firstLine="540"/>
        <w:jc w:val="both"/>
        <w:rPr>
          <w:color w:val="auto"/>
          <w:sz w:val="28"/>
          <w:szCs w:val="28"/>
        </w:rPr>
      </w:pPr>
      <w:r w:rsidRPr="00A54DED">
        <w:rPr>
          <w:color w:val="auto"/>
          <w:sz w:val="28"/>
          <w:szCs w:val="28"/>
        </w:rPr>
        <w:t xml:space="preserve">5.2. Оригиналы письменных обращений граждан с резолюциями главы Мирненского сельского поселения, заместителя главы администрации Мирненского сельского поселения хранятся в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6. Рассмотрение обращений </w:t>
      </w:r>
      <w:proofErr w:type="spellStart"/>
      <w:r w:rsidRPr="00A54DED">
        <w:rPr>
          <w:bCs/>
          <w:color w:val="auto"/>
          <w:sz w:val="28"/>
          <w:szCs w:val="28"/>
        </w:rPr>
        <w:t>вадминистрации</w:t>
      </w:r>
      <w:proofErr w:type="spellEnd"/>
      <w:r w:rsidRPr="00A54DED">
        <w:rPr>
          <w:bCs/>
          <w:color w:val="auto"/>
          <w:sz w:val="28"/>
          <w:szCs w:val="28"/>
        </w:rPr>
        <w:t xml:space="preserve"> </w:t>
      </w:r>
      <w:r w:rsidRPr="00A54DED">
        <w:rPr>
          <w:color w:val="auto"/>
          <w:sz w:val="28"/>
          <w:szCs w:val="28"/>
        </w:rPr>
        <w:t xml:space="preserve">Мирненского </w:t>
      </w:r>
      <w:r w:rsidRPr="00A54DED">
        <w:rPr>
          <w:bCs/>
          <w:color w:val="auto"/>
          <w:sz w:val="28"/>
          <w:szCs w:val="28"/>
        </w:rPr>
        <w:t xml:space="preserve">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6.1.Порядок рассмотрения обращений граждан</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6.1.1 Поступившие в администрацию Мирненского сельского поселения (далее — администрацию) письменные обращения граждан рассматриваются в течение 30 дней со дня их регистрации в администрации поселения, если не установлен более короткий контрольный срок рассмотрения обращения. В исключительных случаях, а также в случае направления запроса о предоставлении информации, необходимой для рассмотрения обращения, в иную организацию, срок рассмотрения обращения продлевается не более </w:t>
      </w:r>
      <w:proofErr w:type="spellStart"/>
      <w:r w:rsidRPr="00A54DED">
        <w:rPr>
          <w:color w:val="auto"/>
          <w:sz w:val="28"/>
          <w:szCs w:val="28"/>
        </w:rPr>
        <w:t>чемна</w:t>
      </w:r>
      <w:proofErr w:type="spellEnd"/>
      <w:r w:rsidRPr="00A54DED">
        <w:rPr>
          <w:color w:val="auto"/>
          <w:sz w:val="28"/>
          <w:szCs w:val="28"/>
        </w:rPr>
        <w:t xml:space="preserve"> 30 дней, о чем уведомляется гражданин, направивший обращение. </w:t>
      </w:r>
    </w:p>
    <w:p w:rsidR="00BB7F93" w:rsidRPr="00A54DED" w:rsidRDefault="00BB7F93" w:rsidP="00A61EDF">
      <w:pPr>
        <w:pStyle w:val="Default"/>
        <w:ind w:firstLine="540"/>
        <w:jc w:val="both"/>
        <w:rPr>
          <w:color w:val="auto"/>
          <w:sz w:val="28"/>
          <w:szCs w:val="28"/>
        </w:rPr>
      </w:pPr>
      <w:r w:rsidRPr="00A54DED">
        <w:rPr>
          <w:color w:val="auto"/>
          <w:sz w:val="28"/>
          <w:szCs w:val="28"/>
        </w:rPr>
        <w:t>6.1.2. Рассмотрение письменных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6.1.3.Если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правоохранительные органы. </w:t>
      </w:r>
    </w:p>
    <w:p w:rsidR="00BB7F93" w:rsidRPr="00A54DED" w:rsidRDefault="00BB7F93" w:rsidP="00C03D5D">
      <w:pPr>
        <w:ind w:firstLine="540"/>
        <w:rPr>
          <w:sz w:val="28"/>
          <w:szCs w:val="28"/>
        </w:rPr>
      </w:pPr>
      <w:proofErr w:type="gramStart"/>
      <w:r w:rsidRPr="00A54DED">
        <w:rPr>
          <w:sz w:val="28"/>
          <w:szCs w:val="28"/>
        </w:rPr>
        <w:t>6.1.4.Государственный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B7F93" w:rsidRPr="00A54DED" w:rsidRDefault="00BB7F93" w:rsidP="00C03D5D">
      <w:pPr>
        <w:ind w:firstLine="540"/>
        <w:rPr>
          <w:sz w:val="28"/>
          <w:szCs w:val="28"/>
        </w:rPr>
      </w:pPr>
      <w:r w:rsidRPr="00A54DED">
        <w:rPr>
          <w:sz w:val="28"/>
          <w:szCs w:val="28"/>
        </w:rPr>
        <w:t xml:space="preserve">6.1.5. </w:t>
      </w:r>
      <w:proofErr w:type="gramStart"/>
      <w:r w:rsidRPr="00A54DED">
        <w:rPr>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A54DED">
        <w:rPr>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A54DED">
        <w:rPr>
          <w:sz w:val="20"/>
          <w:szCs w:val="20"/>
        </w:rPr>
        <w:t>.</w:t>
      </w:r>
    </w:p>
    <w:p w:rsidR="00BB7F93" w:rsidRPr="00A54DED" w:rsidRDefault="00BB7F93" w:rsidP="00A61EDF">
      <w:pPr>
        <w:pStyle w:val="Default"/>
        <w:ind w:firstLine="540"/>
        <w:jc w:val="both"/>
        <w:rPr>
          <w:color w:val="auto"/>
          <w:sz w:val="28"/>
          <w:szCs w:val="28"/>
        </w:rPr>
      </w:pPr>
    </w:p>
    <w:p w:rsidR="00BB7F93" w:rsidRPr="00A54DED" w:rsidRDefault="00BB7F93" w:rsidP="00A61EDF">
      <w:pPr>
        <w:pStyle w:val="Default"/>
        <w:ind w:firstLine="540"/>
        <w:jc w:val="both"/>
        <w:rPr>
          <w:color w:val="auto"/>
          <w:sz w:val="28"/>
          <w:szCs w:val="28"/>
        </w:rPr>
      </w:pPr>
      <w:r w:rsidRPr="00A54DED">
        <w:rPr>
          <w:color w:val="auto"/>
          <w:sz w:val="28"/>
          <w:szCs w:val="28"/>
        </w:rPr>
        <w:lastRenderedPageBreak/>
        <w:t xml:space="preserve">6.1.6. Результатом рассмотрения обращений в администрации Мирненского сельского поселения является подготовка ответов заявителям по существу обращения, справка о результатах рассмотрения обращения, направление обращений в уполномоченные государственные органы, органы местного самоуправления в соответствии с компетенцией.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6.2. Основания для отказа в муниципальной услуге  </w:t>
      </w:r>
    </w:p>
    <w:p w:rsidR="00BB7F93" w:rsidRPr="00A54DED" w:rsidRDefault="00BB7F93" w:rsidP="008D418C">
      <w:pPr>
        <w:tabs>
          <w:tab w:val="left" w:pos="1418"/>
        </w:tabs>
        <w:autoSpaceDE w:val="0"/>
        <w:autoSpaceDN w:val="0"/>
        <w:ind w:firstLine="540"/>
        <w:jc w:val="both"/>
        <w:rPr>
          <w:sz w:val="28"/>
          <w:szCs w:val="28"/>
        </w:rPr>
      </w:pPr>
      <w:r w:rsidRPr="00A54DED">
        <w:rPr>
          <w:sz w:val="28"/>
          <w:szCs w:val="28"/>
        </w:rPr>
        <w:t>6.2.1. В случае если обращение не содержит Ф.И.О. заявителя, его почтового адреса  или электронного адреса;</w:t>
      </w:r>
    </w:p>
    <w:p w:rsidR="00BB7F93" w:rsidRPr="00A54DED" w:rsidRDefault="00BB7F93" w:rsidP="008D418C">
      <w:pPr>
        <w:tabs>
          <w:tab w:val="left" w:pos="1418"/>
        </w:tabs>
        <w:autoSpaceDE w:val="0"/>
        <w:autoSpaceDN w:val="0"/>
        <w:ind w:firstLine="540"/>
        <w:jc w:val="both"/>
        <w:rPr>
          <w:sz w:val="28"/>
          <w:szCs w:val="28"/>
        </w:rPr>
      </w:pPr>
      <w:r w:rsidRPr="00A54DED">
        <w:rPr>
          <w:sz w:val="28"/>
          <w:szCs w:val="28"/>
        </w:rPr>
        <w:t>6.2.2. В случае если обращение не поддаётся прочтению, ответ на обращение не дается, о чем сообщается гражданину, направившему обращение, если его фамилия и адрес поддаются прочтению;</w:t>
      </w:r>
    </w:p>
    <w:p w:rsidR="00BB7F93" w:rsidRPr="00A54DED" w:rsidRDefault="00BB7F93" w:rsidP="00C7540E">
      <w:pPr>
        <w:pStyle w:val="Default"/>
        <w:ind w:firstLine="708"/>
        <w:jc w:val="both"/>
        <w:rPr>
          <w:color w:val="auto"/>
          <w:sz w:val="28"/>
          <w:szCs w:val="28"/>
        </w:rPr>
      </w:pPr>
      <w:r w:rsidRPr="00A54DED">
        <w:rPr>
          <w:color w:val="auto"/>
          <w:sz w:val="28"/>
          <w:szCs w:val="28"/>
        </w:rPr>
        <w:t>6.2.3. В случае если в обращении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обращение без ответа по сути поставленных в нем вопросов и сообщить заявителю, направившему его, о недопустимости злоупотребления правом.</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7. Личный прием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7.2. Личный прием граждан ведут глава Мирненского сельского поселения, заместитель главы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7.3. Личный прием граждан проводится по ежегодно утверждаемому графику. </w:t>
      </w:r>
    </w:p>
    <w:p w:rsidR="00BB7F93" w:rsidRPr="00A54DED" w:rsidRDefault="00BB7F93" w:rsidP="00A40ED5">
      <w:pPr>
        <w:pStyle w:val="Default"/>
        <w:jc w:val="both"/>
        <w:rPr>
          <w:color w:val="auto"/>
          <w:sz w:val="28"/>
          <w:szCs w:val="28"/>
        </w:rPr>
      </w:pPr>
      <w:r w:rsidRPr="00A54DED">
        <w:rPr>
          <w:color w:val="auto"/>
          <w:sz w:val="28"/>
          <w:szCs w:val="28"/>
        </w:rPr>
        <w:t xml:space="preserve">С графиком приема главы Мирненского сельского поселения и заместителей главы администрации Мирненского сельского поселения граждане могут ознакомиться в приемной главы Мирненского сельского поселения, на специальном стенде в здании администрации Мирненского сельского поселения, на интернет-сайте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7.4. Запись на прием ведется в течение месяца (кроме руководителей органов).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7.5. В случае изменения даты и времени приема, граждане, записанные на прием, уведомляются.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7.6. На каждого гражданина, обратившегося на прием к руководителю, заполняется карточка личного приема, в которой указывается дата приема, фамилия, имя, отчество, адрес места жительства заявителя, фамилия должностного лица, ведущего прием, краткая аннотация просьбы. При повторных обращениях работник, ведущий запись, делает подборку всех имеющихся материалов по предыдущим обращениям и представляет их руководителю, ведущему личный прием. </w:t>
      </w:r>
    </w:p>
    <w:p w:rsidR="00BB7F93" w:rsidRPr="00A54DED" w:rsidRDefault="00BB7F93" w:rsidP="00A61EDF">
      <w:pPr>
        <w:pStyle w:val="Default"/>
        <w:ind w:firstLine="540"/>
        <w:jc w:val="both"/>
        <w:rPr>
          <w:color w:val="auto"/>
          <w:sz w:val="28"/>
          <w:szCs w:val="28"/>
        </w:rPr>
      </w:pPr>
      <w:r w:rsidRPr="00A54DED">
        <w:rPr>
          <w:color w:val="auto"/>
          <w:sz w:val="28"/>
          <w:szCs w:val="28"/>
        </w:rPr>
        <w:lastRenderedPageBreak/>
        <w:t xml:space="preserve">7.7. При необходимости для рассмотрения поставленных заявителем вопросов могут быть приглашены специалисты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7.8. Во время личного приема руководителями каждый гражданин имеет возможность сделать устное заявление, либо оставить письменное обращение на имя главы Мирненского сельского поселения по существу поднимаемых им вопросов, которое регистрируется в журнале регистрации.</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7.9. Запись на повторный прием к руководителям осуществляется не ранее получения гражданином ответа на предыдущее обращение.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7.10. После завершения личного приема должностными лицами и согласно их поручениям соответствующие специалисты администрации Мирненского сельского поселения оформляют рассылку документов с приема в установленном порядке.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7.11. </w:t>
      </w:r>
      <w:proofErr w:type="gramStart"/>
      <w:r w:rsidRPr="00A54DED">
        <w:rPr>
          <w:color w:val="auto"/>
          <w:sz w:val="28"/>
          <w:szCs w:val="28"/>
        </w:rPr>
        <w:t>Контроль, за</w:t>
      </w:r>
      <w:proofErr w:type="gramEnd"/>
      <w:r w:rsidRPr="00A54DED">
        <w:rPr>
          <w:color w:val="auto"/>
          <w:sz w:val="28"/>
          <w:szCs w:val="28"/>
        </w:rPr>
        <w:t xml:space="preserve"> сроками поручений по обращению с личного приема главы Мирненского сельского поселения и заместителя главы  Мирненского сельского поселения осуществляют специалисты администрации Мирненского  сельского поселения. Все направленные документы подлежат возврату.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7.13.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осуществлявшему прием. Если по представленным материалам не поступает дополнительных поручений, рассмотренные заявления считаются завершенными. После возвращения списанных материалов «В дело» они снимаются с контроля, о чем делается отметка в учетной карточке, после чего рассмотрение обращения считается завершенным.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7.14. Материалы с личного приема хранятся в течение 3 лет, а затем уничтожаются в установленном порядке.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7.15.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8. Продление срока рассмотрения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8.1. В исключительных случаях, а также в случае направления запроса о предоставлении информации, необходимой для рассмотрения обращения в иную организацию или иному должностному лицу, срок рассмотрения обращения может быть продлен, но не более чем на 30 дней.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8.2. Для решения вопроса о продлении срока рассмотрения обращения исполнитель готовит служебную записку с обоснованием необходимости продления срока. Срок рассмотрения может быть продлен главой </w:t>
      </w:r>
      <w:r w:rsidRPr="00A54DED">
        <w:rPr>
          <w:color w:val="auto"/>
          <w:sz w:val="28"/>
          <w:szCs w:val="28"/>
        </w:rPr>
        <w:lastRenderedPageBreak/>
        <w:t xml:space="preserve">Мирненского сельского поселения, заместителем главы Мирненского сельского поселения,  но не более чем на 30 дней с уведомлением об этом заявителей. Если, </w:t>
      </w:r>
      <w:proofErr w:type="gramStart"/>
      <w:r w:rsidRPr="00A54DED">
        <w:rPr>
          <w:color w:val="auto"/>
          <w:sz w:val="28"/>
          <w:szCs w:val="28"/>
        </w:rPr>
        <w:t>контроль за</w:t>
      </w:r>
      <w:proofErr w:type="gramEnd"/>
      <w:r w:rsidRPr="00A54DED">
        <w:rPr>
          <w:color w:val="auto"/>
          <w:sz w:val="28"/>
          <w:szCs w:val="28"/>
        </w:rPr>
        <w:t xml:space="preserve"> рассмотрением обращения установлен вышестоящей организацией, то исполнитель обязан заблаговременно согласовать с ней продление срока рассмотрения обращения. </w:t>
      </w:r>
    </w:p>
    <w:p w:rsidR="00BB7F93" w:rsidRPr="00A54DED" w:rsidRDefault="00BB7F93" w:rsidP="00A61EDF">
      <w:pPr>
        <w:pStyle w:val="Default"/>
        <w:ind w:firstLine="540"/>
        <w:jc w:val="both"/>
        <w:rPr>
          <w:color w:val="auto"/>
          <w:sz w:val="28"/>
          <w:szCs w:val="28"/>
        </w:rPr>
      </w:pPr>
      <w:r w:rsidRPr="00A54DED">
        <w:rPr>
          <w:bCs/>
          <w:color w:val="auto"/>
          <w:sz w:val="28"/>
          <w:szCs w:val="28"/>
        </w:rPr>
        <w:t>9. Оформление ответа на обращения граждан</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9.1. Подготовку ответа заявителю (а для контрольных поручений в федеральные и областные органы) осуществляет сотрудник администрации Мирненского сельского поселения по поручению должностного лица администрации Мирненского сельского поселения, указанного по резолюции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9.2. Ответы на письменные обращения граждан, готовятся на бланке администрации Мирненского сельского поселения за подписью главы Мирненского сельского поселения, заместителя главы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9.3. Ответы на поручения о рассмотрении обращений граждан Администрации Президента Российской Федерации, Правительства Российской Федерации, Правительства субъектов Российской Федерации, членов Федерального собрания, депутатов органов законодательной (представительной) власти субъектов Российской Федерации, Уполномоченного по правам человека готовятся за подписью главы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9.4.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9.5. В ответе в вышестоящую организацию должно быть четко указанно о том, что заявитель в той или иной форме проинформирован о результатах рассмотрения его обращения. В ответах на коллективное обращение, указывается, кому именно из авторов дан ответ.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9.6. Подготовки специального ответа не </w:t>
      </w:r>
      <w:proofErr w:type="gramStart"/>
      <w:r w:rsidRPr="00A54DED">
        <w:rPr>
          <w:color w:val="auto"/>
          <w:sz w:val="28"/>
          <w:szCs w:val="28"/>
        </w:rPr>
        <w:t>требуется</w:t>
      </w:r>
      <w:proofErr w:type="gramEnd"/>
      <w:r w:rsidRPr="00A54DED">
        <w:rPr>
          <w:color w:val="auto"/>
          <w:sz w:val="28"/>
          <w:szCs w:val="28"/>
        </w:rPr>
        <w:t xml:space="preserve"> если по результатам рассмотрения письменного обращения гражданина было принято постановление или распоряжение. Экземпляр такого акта направляется заявителю.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9.7. На бланке ответа проставляется дата отправки ответа и регистрационный входящий номер письма, на который дается ответ.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9.8. Если по письменному обращению гражданина дается промежуточный ответ, то в тексте указывается срок окончательного разрешения вопроса.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9.9. В левом нижнем углу на последнем листе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w:t>
      </w:r>
    </w:p>
    <w:p w:rsidR="00BB7F93" w:rsidRPr="00A54DED" w:rsidRDefault="00BB7F93" w:rsidP="00A61EDF">
      <w:pPr>
        <w:pStyle w:val="Default"/>
        <w:ind w:firstLine="540"/>
        <w:jc w:val="both"/>
        <w:rPr>
          <w:color w:val="auto"/>
          <w:sz w:val="28"/>
          <w:szCs w:val="28"/>
        </w:rPr>
      </w:pPr>
      <w:r w:rsidRPr="00A54DED">
        <w:rPr>
          <w:color w:val="auto"/>
          <w:sz w:val="28"/>
          <w:szCs w:val="28"/>
        </w:rPr>
        <w:lastRenderedPageBreak/>
        <w:t xml:space="preserve">9.10. После завершения рассмотрения письменного обращения гражданина и оформления ответа, где проверяется правильность оформления ответа и делается отметка в информационной системе «Обращение граждан». Сотрудник, ответственный за контроль прохождения писем в администрации Мирненского сельского поселения, вправе обратить внимание исполнителя на несоответствие подготовленного ответа требованиям, предусмотренным настоящим административным регламентом, и возвратить его для доработки.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9.11.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 и т.д.) за подписью заместителя главы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9.12. Отправка почтой ответов заявителям осуществляется администрацией Мирненского сельского поселения, подготовившим ответ заявителю (за исключением заказных писем).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9.13. Ответы на поручения о рассмотрении обращений граждан Администрации Президента Российской Федерации, Правительства Российской Федерации, Правительства субъектов Российской Федерации, членов Федерального собрания, депутатов органов законодательной (представительной) власти субъектов Российской Федерации, Уполномоченного по правам человека отправляются заказными письмами сотрудниками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10. </w:t>
      </w:r>
      <w:proofErr w:type="gramStart"/>
      <w:r w:rsidRPr="00A54DED">
        <w:rPr>
          <w:bCs/>
          <w:color w:val="auto"/>
          <w:sz w:val="28"/>
          <w:szCs w:val="28"/>
        </w:rPr>
        <w:t>Контроль за</w:t>
      </w:r>
      <w:proofErr w:type="gramEnd"/>
      <w:r w:rsidRPr="00A54DED">
        <w:rPr>
          <w:bCs/>
          <w:color w:val="auto"/>
          <w:sz w:val="28"/>
          <w:szCs w:val="28"/>
        </w:rPr>
        <w:t xml:space="preserve"> рассмотрением обращений граждан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10.1.Контроль исполнения письменных обращений граждан осуществляет специалистом администрации Мирненского сельского поселения. </w:t>
      </w:r>
    </w:p>
    <w:p w:rsidR="00BB7F93" w:rsidRPr="00A54DED" w:rsidRDefault="00BB7F93" w:rsidP="00C7540E">
      <w:pPr>
        <w:pStyle w:val="Default"/>
        <w:ind w:firstLine="540"/>
        <w:jc w:val="both"/>
        <w:rPr>
          <w:color w:val="auto"/>
          <w:sz w:val="28"/>
          <w:szCs w:val="28"/>
        </w:rPr>
      </w:pPr>
      <w:r w:rsidRPr="00A54DED">
        <w:rPr>
          <w:color w:val="auto"/>
          <w:sz w:val="28"/>
          <w:szCs w:val="28"/>
        </w:rPr>
        <w:t xml:space="preserve">10.2 Ответственным за своевременное рассмотрение обращения является заместитель главы администрации Мирненского сельского поселения, которому было непосредственно адресовано обращение или должностное лицо администрации Мирненского сельского поселения, указанное по резолюции главы Мирненского сельского поселения. </w:t>
      </w:r>
    </w:p>
    <w:p w:rsidR="00BB7F93" w:rsidRPr="00A54DED" w:rsidRDefault="00BB7F93" w:rsidP="00C7540E">
      <w:pPr>
        <w:pStyle w:val="Default"/>
        <w:ind w:firstLine="540"/>
        <w:jc w:val="both"/>
        <w:rPr>
          <w:color w:val="auto"/>
          <w:sz w:val="28"/>
          <w:szCs w:val="28"/>
        </w:rPr>
      </w:pPr>
      <w:r w:rsidRPr="00A54DED">
        <w:rPr>
          <w:color w:val="auto"/>
          <w:sz w:val="28"/>
          <w:szCs w:val="28"/>
        </w:rPr>
        <w:t xml:space="preserve">10.3 Должностное лицо администрации Мирненского сельского поселения, которому поручено рассмотрение обращения: </w:t>
      </w:r>
    </w:p>
    <w:p w:rsidR="00BB7F93" w:rsidRPr="00A54DED" w:rsidRDefault="00BB7F93" w:rsidP="00C7540E">
      <w:pPr>
        <w:pStyle w:val="Default"/>
        <w:jc w:val="both"/>
        <w:rPr>
          <w:color w:val="auto"/>
          <w:sz w:val="28"/>
          <w:szCs w:val="28"/>
        </w:rPr>
      </w:pPr>
      <w:r w:rsidRPr="00A54DED">
        <w:rPr>
          <w:color w:val="auto"/>
          <w:sz w:val="28"/>
          <w:szCs w:val="28"/>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 </w:t>
      </w:r>
    </w:p>
    <w:p w:rsidR="00BB7F93" w:rsidRPr="00A54DED" w:rsidRDefault="00BB7F93" w:rsidP="00C7540E">
      <w:pPr>
        <w:pStyle w:val="Default"/>
        <w:jc w:val="both"/>
        <w:rPr>
          <w:color w:val="auto"/>
          <w:sz w:val="28"/>
          <w:szCs w:val="28"/>
        </w:rPr>
      </w:pPr>
      <w:r w:rsidRPr="00A54DED">
        <w:rPr>
          <w:color w:val="auto"/>
          <w:sz w:val="28"/>
          <w:szCs w:val="28"/>
        </w:rPr>
        <w:t xml:space="preserve">— принимает меры, направленные на восстановление или защиту нарушенных прав, свобод и законных интересов гражданина; </w:t>
      </w:r>
    </w:p>
    <w:p w:rsidR="00BB7F93" w:rsidRPr="00A54DED" w:rsidRDefault="00BB7F93" w:rsidP="00C7540E">
      <w:pPr>
        <w:pStyle w:val="Default"/>
        <w:jc w:val="both"/>
        <w:rPr>
          <w:color w:val="auto"/>
          <w:sz w:val="28"/>
          <w:szCs w:val="28"/>
        </w:rPr>
      </w:pPr>
      <w:r w:rsidRPr="00A54DED">
        <w:rPr>
          <w:color w:val="auto"/>
          <w:sz w:val="28"/>
          <w:szCs w:val="28"/>
        </w:rPr>
        <w:t xml:space="preserve">— дает письменный ответ по существу поставленных в обращении вопросов; </w:t>
      </w:r>
    </w:p>
    <w:p w:rsidR="00BB7F93" w:rsidRPr="00A54DED" w:rsidRDefault="00BB7F93" w:rsidP="00C7540E">
      <w:pPr>
        <w:pStyle w:val="Default"/>
        <w:jc w:val="both"/>
        <w:rPr>
          <w:color w:val="auto"/>
          <w:sz w:val="28"/>
          <w:szCs w:val="28"/>
        </w:rPr>
      </w:pPr>
      <w:r w:rsidRPr="00A54DED">
        <w:rPr>
          <w:color w:val="auto"/>
          <w:sz w:val="28"/>
          <w:szCs w:val="28"/>
        </w:rPr>
        <w:t xml:space="preserve">—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 </w:t>
      </w:r>
    </w:p>
    <w:p w:rsidR="00BB7F93" w:rsidRPr="00A54DED" w:rsidRDefault="00BB7F93" w:rsidP="00A61EDF">
      <w:pPr>
        <w:pStyle w:val="Default"/>
        <w:ind w:firstLine="540"/>
        <w:jc w:val="both"/>
        <w:rPr>
          <w:color w:val="auto"/>
          <w:sz w:val="28"/>
          <w:szCs w:val="28"/>
        </w:rPr>
      </w:pPr>
    </w:p>
    <w:p w:rsidR="00BB7F93" w:rsidRPr="00A54DED" w:rsidRDefault="00BB7F93" w:rsidP="00A61EDF">
      <w:pPr>
        <w:pStyle w:val="Default"/>
        <w:ind w:firstLine="540"/>
        <w:jc w:val="both"/>
        <w:rPr>
          <w:color w:val="auto"/>
          <w:sz w:val="28"/>
          <w:szCs w:val="28"/>
        </w:rPr>
      </w:pPr>
      <w:r w:rsidRPr="00A54DED">
        <w:rPr>
          <w:color w:val="auto"/>
          <w:sz w:val="28"/>
          <w:szCs w:val="28"/>
        </w:rPr>
        <w:lastRenderedPageBreak/>
        <w:t xml:space="preserve">10.4. Срок исполнения документа, исчисляется в календарных днях </w:t>
      </w:r>
      <w:proofErr w:type="gramStart"/>
      <w:r w:rsidRPr="00A54DED">
        <w:rPr>
          <w:color w:val="auto"/>
          <w:sz w:val="28"/>
          <w:szCs w:val="28"/>
        </w:rPr>
        <w:t>с даты регистрации</w:t>
      </w:r>
      <w:proofErr w:type="gramEnd"/>
      <w:r w:rsidRPr="00A54DED">
        <w:rPr>
          <w:color w:val="auto"/>
          <w:sz w:val="28"/>
          <w:szCs w:val="28"/>
        </w:rPr>
        <w:t xml:space="preserve"> в администрации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10.5. Обращения граждан разрешаются в течение 30 дней со дня их регистрации. В тех случаях, когда необходима специальная проверка, истребование дополнительных материалов или принятие других мер, срок исполнения в порядке исключения, может быть продлен главой Мирненского сельского поселения, заместителем главы Мирненского сельского поселения, но не более чем на 30 дней с уведомлением об этом заявителей.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10.6. Письменные обращения граждан, на которые даются промежуточные ответы, с контроля не снимаются. Контроль завершается только после вынесения окончательного решения и принятия, исчерпывающих мер. </w:t>
      </w:r>
    </w:p>
    <w:p w:rsidR="00BB7F93" w:rsidRPr="00A54DED" w:rsidRDefault="00BB7F93" w:rsidP="00A61EDF">
      <w:pPr>
        <w:pStyle w:val="Default"/>
        <w:ind w:firstLine="540"/>
        <w:jc w:val="both"/>
        <w:rPr>
          <w:color w:val="auto"/>
          <w:sz w:val="28"/>
          <w:szCs w:val="28"/>
        </w:rPr>
      </w:pPr>
      <w:r w:rsidRPr="00A54DED">
        <w:rPr>
          <w:bCs/>
          <w:color w:val="auto"/>
          <w:sz w:val="28"/>
          <w:szCs w:val="28"/>
        </w:rPr>
        <w:t xml:space="preserve">11. Хранение писем граждан и переписка по ним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11.1. Подшивка письменных обращений граждан и переписки по ним (формирование дела) ведется по вопросам, содержащимся в письме согласно тематическому классификатору обращений граждан, поступающих в администрацию Мирненского сельского поселения. </w:t>
      </w:r>
    </w:p>
    <w:p w:rsidR="00BB7F93" w:rsidRPr="00A54DED" w:rsidRDefault="00BB7F93" w:rsidP="00A61EDF">
      <w:pPr>
        <w:pStyle w:val="Default"/>
        <w:ind w:firstLine="540"/>
        <w:jc w:val="both"/>
        <w:rPr>
          <w:color w:val="auto"/>
          <w:sz w:val="28"/>
          <w:szCs w:val="28"/>
        </w:rPr>
      </w:pPr>
      <w:r w:rsidRPr="00A54DED">
        <w:rPr>
          <w:color w:val="auto"/>
          <w:sz w:val="28"/>
          <w:szCs w:val="28"/>
        </w:rPr>
        <w:t xml:space="preserve">11.2. Документы внутри дела располагаются в хронологической последовательности по номерам. </w:t>
      </w:r>
    </w:p>
    <w:p w:rsidR="00BB7F93" w:rsidRPr="00A54DED" w:rsidRDefault="00BB7F93" w:rsidP="00FF4453">
      <w:pPr>
        <w:pStyle w:val="Default"/>
        <w:ind w:firstLine="540"/>
        <w:jc w:val="both"/>
        <w:rPr>
          <w:color w:val="auto"/>
          <w:sz w:val="28"/>
          <w:szCs w:val="28"/>
        </w:rPr>
      </w:pPr>
      <w:r w:rsidRPr="00A54DED">
        <w:rPr>
          <w:color w:val="auto"/>
          <w:sz w:val="28"/>
          <w:szCs w:val="28"/>
        </w:rPr>
        <w:t xml:space="preserve">11.3. Документы администрации Мирненского сельского поселения по переписке с гражданами подлежат формированию для текущего хранения при их заведении и завершении года. Формирование дел производится специалистом администрации Мирненского сельского поселения. </w:t>
      </w:r>
    </w:p>
    <w:p w:rsidR="00BB7F93" w:rsidRPr="00A54DED" w:rsidRDefault="00BB7F93" w:rsidP="00FF4453">
      <w:pPr>
        <w:pStyle w:val="Default"/>
        <w:ind w:firstLine="540"/>
        <w:jc w:val="both"/>
        <w:rPr>
          <w:color w:val="auto"/>
          <w:sz w:val="28"/>
          <w:szCs w:val="28"/>
        </w:rPr>
      </w:pPr>
      <w:r w:rsidRPr="00A54DED">
        <w:rPr>
          <w:color w:val="auto"/>
          <w:sz w:val="28"/>
          <w:szCs w:val="28"/>
        </w:rPr>
        <w:t xml:space="preserve">11.4. Материалы по переписке с гражданами и по организации личного приема руководителей хранятся согласно номенклатуре дел в течение 5 лет, а затем уничтожаются в установленном порядке. </w:t>
      </w:r>
    </w:p>
    <w:p w:rsidR="00BB7F93" w:rsidRPr="00A54DED" w:rsidRDefault="00BB7F93" w:rsidP="00FF4453">
      <w:pPr>
        <w:pStyle w:val="Default"/>
        <w:ind w:firstLine="540"/>
        <w:jc w:val="both"/>
        <w:rPr>
          <w:color w:val="auto"/>
          <w:sz w:val="28"/>
          <w:szCs w:val="28"/>
        </w:rPr>
      </w:pPr>
      <w:r w:rsidRPr="00A54DED">
        <w:rPr>
          <w:bCs/>
          <w:color w:val="auto"/>
          <w:sz w:val="28"/>
          <w:szCs w:val="28"/>
        </w:rPr>
        <w:t xml:space="preserve">12. Ответственность специалистов при рассмотрении обращений граждан </w:t>
      </w:r>
    </w:p>
    <w:p w:rsidR="00BB7F93" w:rsidRPr="00A54DED" w:rsidRDefault="00BB7F93" w:rsidP="00FF4453">
      <w:pPr>
        <w:pStyle w:val="Default"/>
        <w:ind w:firstLine="540"/>
        <w:jc w:val="both"/>
        <w:rPr>
          <w:color w:val="auto"/>
          <w:sz w:val="28"/>
          <w:szCs w:val="28"/>
        </w:rPr>
      </w:pPr>
      <w:r w:rsidRPr="00A54DED">
        <w:rPr>
          <w:color w:val="auto"/>
          <w:sz w:val="28"/>
          <w:szCs w:val="28"/>
        </w:rPr>
        <w:t xml:space="preserve">12.1. Специалисты администрации Мирненского сельского поселения,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w:t>
      </w:r>
    </w:p>
    <w:p w:rsidR="00BB7F93" w:rsidRPr="00A54DED" w:rsidRDefault="00BB7F93" w:rsidP="00FF4453">
      <w:pPr>
        <w:pStyle w:val="Default"/>
        <w:ind w:firstLine="540"/>
        <w:jc w:val="both"/>
        <w:rPr>
          <w:color w:val="auto"/>
          <w:sz w:val="28"/>
          <w:szCs w:val="28"/>
        </w:rPr>
      </w:pPr>
      <w:r w:rsidRPr="00A54DED">
        <w:rPr>
          <w:color w:val="auto"/>
          <w:sz w:val="28"/>
          <w:szCs w:val="28"/>
        </w:rPr>
        <w:t xml:space="preserve">12.2.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 </w:t>
      </w:r>
    </w:p>
    <w:p w:rsidR="00BB7F93" w:rsidRPr="00A54DED" w:rsidRDefault="00BB7F93" w:rsidP="00FF4453">
      <w:pPr>
        <w:pStyle w:val="Default"/>
        <w:ind w:firstLine="540"/>
        <w:jc w:val="both"/>
        <w:rPr>
          <w:color w:val="auto"/>
          <w:sz w:val="28"/>
          <w:szCs w:val="28"/>
        </w:rPr>
      </w:pPr>
      <w:r w:rsidRPr="00A54DED">
        <w:rPr>
          <w:color w:val="auto"/>
          <w:sz w:val="28"/>
          <w:szCs w:val="28"/>
        </w:rPr>
        <w:t xml:space="preserve">12.3. При утрате исполнителем письменных обращений назначается служебное расследование, о результатах которого информируется глава Мирненского сельского поселения. </w:t>
      </w:r>
    </w:p>
    <w:p w:rsidR="00BB7F93" w:rsidRPr="00A54DED" w:rsidRDefault="00BB7F93" w:rsidP="00FF4453">
      <w:pPr>
        <w:pStyle w:val="Default"/>
        <w:ind w:firstLine="540"/>
        <w:jc w:val="both"/>
        <w:rPr>
          <w:color w:val="auto"/>
          <w:sz w:val="28"/>
          <w:szCs w:val="28"/>
        </w:rPr>
      </w:pPr>
      <w:r w:rsidRPr="00A54DED">
        <w:rPr>
          <w:color w:val="auto"/>
          <w:sz w:val="28"/>
          <w:szCs w:val="28"/>
        </w:rPr>
        <w:lastRenderedPageBreak/>
        <w:t xml:space="preserve">12.4. При уходе в отпуск исполнитель обязан передать все имеющиеся у него на исполнении письменные обращения временно замещающему его специалисту. При переводе на другую работу или освобождении от занимаемой должности в администрации Мирненского сельского поселения исполнитель обязан сдать все числящиеся за ним обращения специалисту, ответственному за делопроизводство в администрации Мирненского сельского поселения. </w:t>
      </w:r>
    </w:p>
    <w:p w:rsidR="00BB7F93" w:rsidRPr="00A54DED" w:rsidRDefault="00BB7F93" w:rsidP="00FF4453">
      <w:pPr>
        <w:pStyle w:val="Default"/>
        <w:pageBreakBefore/>
        <w:jc w:val="right"/>
        <w:rPr>
          <w:color w:val="auto"/>
          <w:sz w:val="28"/>
          <w:szCs w:val="28"/>
        </w:rPr>
      </w:pPr>
      <w:r w:rsidRPr="00A54DED">
        <w:rPr>
          <w:color w:val="auto"/>
          <w:sz w:val="28"/>
          <w:szCs w:val="28"/>
        </w:rPr>
        <w:lastRenderedPageBreak/>
        <w:t xml:space="preserve">Образец Приложение № 1 </w:t>
      </w:r>
    </w:p>
    <w:p w:rsidR="00BB7F93" w:rsidRPr="00A54DED" w:rsidRDefault="00BB7F93" w:rsidP="00FF4453">
      <w:pPr>
        <w:pStyle w:val="Default"/>
        <w:jc w:val="right"/>
        <w:rPr>
          <w:color w:val="auto"/>
          <w:sz w:val="28"/>
          <w:szCs w:val="28"/>
        </w:rPr>
      </w:pPr>
      <w:r w:rsidRPr="00A54DED">
        <w:rPr>
          <w:color w:val="auto"/>
          <w:sz w:val="28"/>
          <w:szCs w:val="28"/>
        </w:rPr>
        <w:t xml:space="preserve">к административному регламенту </w:t>
      </w:r>
    </w:p>
    <w:p w:rsidR="00BB7F93" w:rsidRPr="00A54DED" w:rsidRDefault="00BB7F93" w:rsidP="00FF4453">
      <w:pPr>
        <w:pStyle w:val="Default"/>
        <w:jc w:val="right"/>
        <w:rPr>
          <w:color w:val="auto"/>
          <w:sz w:val="28"/>
          <w:szCs w:val="28"/>
        </w:rPr>
      </w:pPr>
      <w:r w:rsidRPr="00A54DED">
        <w:rPr>
          <w:color w:val="auto"/>
          <w:sz w:val="28"/>
          <w:szCs w:val="28"/>
        </w:rPr>
        <w:t xml:space="preserve">рассмотрения обращений граждан </w:t>
      </w:r>
    </w:p>
    <w:p w:rsidR="00BB7F93" w:rsidRPr="00A54DED" w:rsidRDefault="00BB7F93" w:rsidP="00FF4453">
      <w:pPr>
        <w:pStyle w:val="Default"/>
        <w:jc w:val="right"/>
        <w:rPr>
          <w:color w:val="auto"/>
          <w:sz w:val="28"/>
          <w:szCs w:val="28"/>
        </w:rPr>
      </w:pPr>
      <w:r w:rsidRPr="00A54DED">
        <w:rPr>
          <w:color w:val="auto"/>
          <w:sz w:val="28"/>
          <w:szCs w:val="28"/>
        </w:rPr>
        <w:t>в администрации Мирненского</w:t>
      </w:r>
    </w:p>
    <w:p w:rsidR="00BB7F93" w:rsidRPr="00A54DED" w:rsidRDefault="00BB7F93" w:rsidP="00FF4453">
      <w:pPr>
        <w:pStyle w:val="Default"/>
        <w:jc w:val="right"/>
        <w:rPr>
          <w:color w:val="auto"/>
          <w:sz w:val="28"/>
          <w:szCs w:val="28"/>
        </w:rPr>
      </w:pPr>
      <w:r w:rsidRPr="00A54DED">
        <w:rPr>
          <w:color w:val="auto"/>
          <w:sz w:val="28"/>
          <w:szCs w:val="28"/>
        </w:rPr>
        <w:t xml:space="preserve">сельского поселения </w:t>
      </w:r>
    </w:p>
    <w:p w:rsidR="00BB7F93" w:rsidRPr="00A54DED" w:rsidRDefault="00BB7F93" w:rsidP="00FF4453">
      <w:pPr>
        <w:pStyle w:val="Default"/>
        <w:jc w:val="right"/>
        <w:rPr>
          <w:color w:val="auto"/>
          <w:sz w:val="28"/>
          <w:szCs w:val="28"/>
        </w:rPr>
      </w:pPr>
      <w:r w:rsidRPr="00A54DED">
        <w:rPr>
          <w:color w:val="auto"/>
          <w:sz w:val="28"/>
          <w:szCs w:val="28"/>
        </w:rPr>
        <w:t xml:space="preserve">Сопроводительное письмо </w:t>
      </w:r>
    </w:p>
    <w:p w:rsidR="00BB7F93" w:rsidRPr="00A54DED" w:rsidRDefault="00BB7F93" w:rsidP="003555F1">
      <w:pPr>
        <w:pStyle w:val="Default"/>
        <w:jc w:val="both"/>
        <w:rPr>
          <w:color w:val="auto"/>
          <w:sz w:val="28"/>
          <w:szCs w:val="28"/>
        </w:rPr>
      </w:pPr>
      <w:r w:rsidRPr="00A54DED">
        <w:rPr>
          <w:b/>
          <w:bCs/>
          <w:color w:val="auto"/>
          <w:sz w:val="28"/>
          <w:szCs w:val="28"/>
        </w:rPr>
        <w:t xml:space="preserve">АДМИНИСТРАЦИЯ МИРНЕНСКОГО СЕЛЬСКОГО ПОСЕЛЕНИЯ </w:t>
      </w:r>
    </w:p>
    <w:p w:rsidR="00BB7F93" w:rsidRPr="00A54DED" w:rsidRDefault="00BB7F93" w:rsidP="003555F1">
      <w:pPr>
        <w:pStyle w:val="Default"/>
        <w:jc w:val="both"/>
        <w:rPr>
          <w:color w:val="auto"/>
          <w:sz w:val="28"/>
          <w:szCs w:val="28"/>
        </w:rPr>
      </w:pPr>
      <w:r w:rsidRPr="00A54DED">
        <w:rPr>
          <w:b/>
          <w:bCs/>
          <w:color w:val="auto"/>
          <w:sz w:val="28"/>
          <w:szCs w:val="28"/>
        </w:rPr>
        <w:t xml:space="preserve">ЧЕЛЯБИНСКОЙ ОБЛАСТИ </w:t>
      </w:r>
    </w:p>
    <w:p w:rsidR="00BB7F93" w:rsidRPr="00A54DED" w:rsidRDefault="00BB7F93" w:rsidP="003555F1">
      <w:pPr>
        <w:pStyle w:val="Default"/>
        <w:jc w:val="both"/>
        <w:rPr>
          <w:b/>
          <w:bCs/>
          <w:color w:val="auto"/>
          <w:sz w:val="28"/>
          <w:szCs w:val="28"/>
        </w:rPr>
      </w:pPr>
      <w:r w:rsidRPr="00A54DED">
        <w:rPr>
          <w:b/>
          <w:bCs/>
          <w:color w:val="auto"/>
          <w:sz w:val="28"/>
          <w:szCs w:val="28"/>
        </w:rPr>
        <w:t>Российская Федерация, 456516, Челябинская область, Сосновский район, п</w:t>
      </w:r>
      <w:proofErr w:type="gramStart"/>
      <w:r w:rsidRPr="00A54DED">
        <w:rPr>
          <w:b/>
          <w:bCs/>
          <w:color w:val="auto"/>
          <w:sz w:val="28"/>
          <w:szCs w:val="28"/>
        </w:rPr>
        <w:t>.М</w:t>
      </w:r>
      <w:proofErr w:type="gramEnd"/>
      <w:r w:rsidRPr="00A54DED">
        <w:rPr>
          <w:b/>
          <w:bCs/>
          <w:color w:val="auto"/>
          <w:sz w:val="28"/>
          <w:szCs w:val="28"/>
        </w:rPr>
        <w:t xml:space="preserve">ирный, ул. Ленина 12, тел. 8(35144)40317 </w:t>
      </w:r>
    </w:p>
    <w:p w:rsidR="00BB7F93" w:rsidRPr="00A54DED" w:rsidRDefault="00BB7F93" w:rsidP="003555F1">
      <w:pPr>
        <w:pStyle w:val="Default"/>
        <w:jc w:val="both"/>
        <w:rPr>
          <w:color w:val="auto"/>
          <w:sz w:val="28"/>
          <w:szCs w:val="28"/>
        </w:rPr>
      </w:pPr>
      <w:r w:rsidRPr="00A54DED">
        <w:rPr>
          <w:color w:val="auto"/>
          <w:sz w:val="28"/>
          <w:szCs w:val="28"/>
        </w:rPr>
        <w:t xml:space="preserve">От ______ 2015г. № ____ </w:t>
      </w:r>
    </w:p>
    <w:p w:rsidR="00BB7F93" w:rsidRPr="00A54DED" w:rsidRDefault="00BB7F93" w:rsidP="003555F1">
      <w:pPr>
        <w:pStyle w:val="Default"/>
        <w:jc w:val="both"/>
        <w:rPr>
          <w:color w:val="auto"/>
          <w:sz w:val="28"/>
          <w:szCs w:val="28"/>
        </w:rPr>
      </w:pPr>
      <w:r w:rsidRPr="00A54DED">
        <w:rPr>
          <w:color w:val="auto"/>
          <w:sz w:val="28"/>
          <w:szCs w:val="28"/>
        </w:rPr>
        <w:t xml:space="preserve">Направляем Вам на рассмотрение по принадлежности письмо, поступившее в администрацию Мирненского сельского поселения 03.04.2015 № 1111 от Ивановой И.А. </w:t>
      </w:r>
    </w:p>
    <w:p w:rsidR="00BB7F93" w:rsidRPr="00A54DED" w:rsidRDefault="00BB7F93" w:rsidP="003555F1">
      <w:pPr>
        <w:pStyle w:val="Default"/>
        <w:jc w:val="both"/>
        <w:rPr>
          <w:color w:val="auto"/>
          <w:sz w:val="28"/>
          <w:szCs w:val="28"/>
        </w:rPr>
      </w:pPr>
      <w:r w:rsidRPr="00A54DED">
        <w:rPr>
          <w:color w:val="auto"/>
          <w:sz w:val="28"/>
          <w:szCs w:val="28"/>
        </w:rPr>
        <w:t xml:space="preserve">О результатах просим сообщить заявителю. </w:t>
      </w:r>
    </w:p>
    <w:p w:rsidR="00BB7F93" w:rsidRPr="00A54DED" w:rsidRDefault="00BB7F93" w:rsidP="003555F1">
      <w:pPr>
        <w:pStyle w:val="Default"/>
        <w:jc w:val="both"/>
        <w:rPr>
          <w:color w:val="auto"/>
          <w:sz w:val="28"/>
          <w:szCs w:val="28"/>
        </w:rPr>
      </w:pPr>
      <w:r w:rsidRPr="00A54DED">
        <w:rPr>
          <w:color w:val="auto"/>
          <w:sz w:val="28"/>
          <w:szCs w:val="28"/>
        </w:rPr>
        <w:t xml:space="preserve">О направлении обращения в Ваш адрес автор извещен. </w:t>
      </w:r>
    </w:p>
    <w:p w:rsidR="00BB7F93" w:rsidRPr="00A54DED" w:rsidRDefault="00BB7F93" w:rsidP="003555F1">
      <w:pPr>
        <w:pStyle w:val="Default"/>
        <w:jc w:val="both"/>
        <w:rPr>
          <w:color w:val="auto"/>
          <w:sz w:val="28"/>
          <w:szCs w:val="28"/>
        </w:rPr>
      </w:pPr>
      <w:r w:rsidRPr="00A54DED">
        <w:rPr>
          <w:color w:val="auto"/>
          <w:sz w:val="28"/>
          <w:szCs w:val="28"/>
        </w:rPr>
        <w:t xml:space="preserve">Наименование должности </w:t>
      </w:r>
    </w:p>
    <w:p w:rsidR="00BB7F93" w:rsidRPr="00A54DED" w:rsidRDefault="00BB7F93" w:rsidP="003555F1">
      <w:pPr>
        <w:pStyle w:val="Default"/>
        <w:jc w:val="both"/>
        <w:rPr>
          <w:color w:val="auto"/>
          <w:sz w:val="28"/>
          <w:szCs w:val="28"/>
        </w:rPr>
      </w:pPr>
      <w:r w:rsidRPr="00A54DED">
        <w:rPr>
          <w:color w:val="auto"/>
          <w:sz w:val="28"/>
          <w:szCs w:val="28"/>
        </w:rPr>
        <w:t xml:space="preserve">руководителя. </w:t>
      </w:r>
    </w:p>
    <w:p w:rsidR="00BB7F93" w:rsidRPr="00A54DED" w:rsidRDefault="00BB7F93" w:rsidP="003555F1">
      <w:pPr>
        <w:pStyle w:val="Default"/>
        <w:jc w:val="both"/>
        <w:rPr>
          <w:color w:val="auto"/>
          <w:sz w:val="28"/>
          <w:szCs w:val="28"/>
        </w:rPr>
      </w:pPr>
      <w:r w:rsidRPr="00A54DED">
        <w:rPr>
          <w:color w:val="auto"/>
          <w:sz w:val="28"/>
          <w:szCs w:val="28"/>
        </w:rPr>
        <w:t xml:space="preserve">Подпись. Расшифровка подписи. </w:t>
      </w:r>
    </w:p>
    <w:p w:rsidR="00BB7F93" w:rsidRPr="00A54DED" w:rsidRDefault="00BB7F93" w:rsidP="00FF4453">
      <w:pPr>
        <w:pStyle w:val="Default"/>
        <w:pageBreakBefore/>
        <w:jc w:val="right"/>
        <w:rPr>
          <w:color w:val="auto"/>
          <w:sz w:val="28"/>
          <w:szCs w:val="28"/>
        </w:rPr>
      </w:pPr>
      <w:r w:rsidRPr="00A54DED">
        <w:rPr>
          <w:color w:val="auto"/>
          <w:sz w:val="28"/>
          <w:szCs w:val="28"/>
        </w:rPr>
        <w:lastRenderedPageBreak/>
        <w:t xml:space="preserve">Образец Приложение № 2 </w:t>
      </w:r>
    </w:p>
    <w:p w:rsidR="00BB7F93" w:rsidRPr="00A54DED" w:rsidRDefault="00BB7F93" w:rsidP="00FF4453">
      <w:pPr>
        <w:pStyle w:val="Default"/>
        <w:jc w:val="right"/>
        <w:rPr>
          <w:color w:val="auto"/>
          <w:sz w:val="28"/>
          <w:szCs w:val="28"/>
        </w:rPr>
      </w:pPr>
      <w:r w:rsidRPr="00A54DED">
        <w:rPr>
          <w:color w:val="auto"/>
          <w:sz w:val="28"/>
          <w:szCs w:val="28"/>
        </w:rPr>
        <w:t xml:space="preserve">к административному регламенту </w:t>
      </w:r>
    </w:p>
    <w:p w:rsidR="00BB7F93" w:rsidRPr="00A54DED" w:rsidRDefault="00BB7F93" w:rsidP="00FF4453">
      <w:pPr>
        <w:pStyle w:val="Default"/>
        <w:jc w:val="right"/>
        <w:rPr>
          <w:color w:val="auto"/>
          <w:sz w:val="28"/>
          <w:szCs w:val="28"/>
        </w:rPr>
      </w:pPr>
      <w:r w:rsidRPr="00A54DED">
        <w:rPr>
          <w:color w:val="auto"/>
          <w:sz w:val="28"/>
          <w:szCs w:val="28"/>
        </w:rPr>
        <w:t xml:space="preserve">рассмотрения обращений граждан </w:t>
      </w:r>
    </w:p>
    <w:p w:rsidR="00BB7F93" w:rsidRPr="00A54DED" w:rsidRDefault="00BB7F93" w:rsidP="00FF4453">
      <w:pPr>
        <w:pStyle w:val="Default"/>
        <w:jc w:val="right"/>
        <w:rPr>
          <w:color w:val="auto"/>
          <w:sz w:val="28"/>
          <w:szCs w:val="28"/>
        </w:rPr>
      </w:pPr>
      <w:r w:rsidRPr="00A54DED">
        <w:rPr>
          <w:color w:val="auto"/>
          <w:sz w:val="28"/>
          <w:szCs w:val="28"/>
        </w:rPr>
        <w:t>в администрации Мирненского</w:t>
      </w:r>
    </w:p>
    <w:p w:rsidR="00BB7F93" w:rsidRPr="00A54DED" w:rsidRDefault="00BB7F93" w:rsidP="00FF4453">
      <w:pPr>
        <w:pStyle w:val="Default"/>
        <w:jc w:val="right"/>
        <w:rPr>
          <w:color w:val="auto"/>
          <w:sz w:val="28"/>
          <w:szCs w:val="28"/>
        </w:rPr>
      </w:pPr>
      <w:r w:rsidRPr="00A54DED">
        <w:rPr>
          <w:color w:val="auto"/>
          <w:sz w:val="28"/>
          <w:szCs w:val="28"/>
        </w:rPr>
        <w:t xml:space="preserve">сельского поселения </w:t>
      </w:r>
    </w:p>
    <w:p w:rsidR="00BB7F93" w:rsidRPr="00A54DED" w:rsidRDefault="00BB7F93" w:rsidP="00FF4453">
      <w:pPr>
        <w:pStyle w:val="Default"/>
        <w:jc w:val="right"/>
        <w:rPr>
          <w:color w:val="auto"/>
          <w:sz w:val="28"/>
          <w:szCs w:val="28"/>
        </w:rPr>
      </w:pPr>
      <w:r w:rsidRPr="00A54DED">
        <w:rPr>
          <w:color w:val="auto"/>
          <w:sz w:val="28"/>
          <w:szCs w:val="28"/>
        </w:rPr>
        <w:t xml:space="preserve">Уведомление гражданина о направлении </w:t>
      </w:r>
    </w:p>
    <w:p w:rsidR="00BB7F93" w:rsidRPr="00A54DED" w:rsidRDefault="00BB7F93" w:rsidP="00FF4453">
      <w:pPr>
        <w:pStyle w:val="Default"/>
        <w:jc w:val="right"/>
        <w:rPr>
          <w:color w:val="auto"/>
          <w:sz w:val="28"/>
          <w:szCs w:val="28"/>
        </w:rPr>
      </w:pPr>
      <w:r w:rsidRPr="00A54DED">
        <w:rPr>
          <w:color w:val="auto"/>
          <w:sz w:val="28"/>
          <w:szCs w:val="28"/>
        </w:rPr>
        <w:t xml:space="preserve">его обращения на рассмотрение </w:t>
      </w:r>
    </w:p>
    <w:p w:rsidR="00BB7F93" w:rsidRPr="00A54DED" w:rsidRDefault="00BB7F93" w:rsidP="003555F1">
      <w:pPr>
        <w:pStyle w:val="Default"/>
        <w:jc w:val="both"/>
        <w:rPr>
          <w:color w:val="auto"/>
          <w:sz w:val="28"/>
          <w:szCs w:val="28"/>
        </w:rPr>
      </w:pPr>
      <w:r w:rsidRPr="00A54DED">
        <w:rPr>
          <w:b/>
          <w:bCs/>
          <w:color w:val="auto"/>
          <w:sz w:val="28"/>
          <w:szCs w:val="28"/>
        </w:rPr>
        <w:t xml:space="preserve">АДМИНИСТРАЦИЯ МИРНЕНСКОГО СЕЛЬСКОГО ПОСЕЛЕНИЯ </w:t>
      </w:r>
    </w:p>
    <w:p w:rsidR="00BB7F93" w:rsidRPr="00A54DED" w:rsidRDefault="00BB7F93" w:rsidP="003555F1">
      <w:pPr>
        <w:pStyle w:val="Default"/>
        <w:jc w:val="both"/>
        <w:rPr>
          <w:color w:val="auto"/>
          <w:sz w:val="28"/>
          <w:szCs w:val="28"/>
        </w:rPr>
      </w:pPr>
      <w:r w:rsidRPr="00A54DED">
        <w:rPr>
          <w:b/>
          <w:bCs/>
          <w:color w:val="auto"/>
          <w:sz w:val="28"/>
          <w:szCs w:val="28"/>
        </w:rPr>
        <w:t xml:space="preserve">ЧЕЛЯБИНСКОЙ ОБЛАСТИ </w:t>
      </w:r>
    </w:p>
    <w:p w:rsidR="00BB7F93" w:rsidRPr="00A54DED" w:rsidRDefault="00BB7F93" w:rsidP="003555F1">
      <w:pPr>
        <w:pStyle w:val="Default"/>
        <w:jc w:val="both"/>
        <w:rPr>
          <w:b/>
          <w:bCs/>
          <w:color w:val="auto"/>
          <w:sz w:val="28"/>
          <w:szCs w:val="28"/>
        </w:rPr>
      </w:pPr>
      <w:r w:rsidRPr="00A54DED">
        <w:rPr>
          <w:b/>
          <w:bCs/>
          <w:color w:val="auto"/>
          <w:sz w:val="28"/>
          <w:szCs w:val="28"/>
        </w:rPr>
        <w:t>Российская Федерация, 456516, Челябинская область, Сосновский район, п</w:t>
      </w:r>
      <w:proofErr w:type="gramStart"/>
      <w:r w:rsidRPr="00A54DED">
        <w:rPr>
          <w:b/>
          <w:bCs/>
          <w:color w:val="auto"/>
          <w:sz w:val="28"/>
          <w:szCs w:val="28"/>
        </w:rPr>
        <w:t>.М</w:t>
      </w:r>
      <w:proofErr w:type="gramEnd"/>
      <w:r w:rsidRPr="00A54DED">
        <w:rPr>
          <w:b/>
          <w:bCs/>
          <w:color w:val="auto"/>
          <w:sz w:val="28"/>
          <w:szCs w:val="28"/>
        </w:rPr>
        <w:t xml:space="preserve">ирный, ул. Ленина 12 </w:t>
      </w:r>
    </w:p>
    <w:p w:rsidR="00BB7F93" w:rsidRPr="00A54DED" w:rsidRDefault="00BB7F93" w:rsidP="003555F1">
      <w:pPr>
        <w:pStyle w:val="Default"/>
        <w:jc w:val="both"/>
        <w:rPr>
          <w:color w:val="auto"/>
          <w:sz w:val="28"/>
          <w:szCs w:val="28"/>
        </w:rPr>
      </w:pPr>
      <w:r w:rsidRPr="00A54DED">
        <w:rPr>
          <w:color w:val="auto"/>
          <w:sz w:val="28"/>
          <w:szCs w:val="28"/>
        </w:rPr>
        <w:t xml:space="preserve">От ______ 2015г. № ____ Ивановой И.А. </w:t>
      </w:r>
    </w:p>
    <w:p w:rsidR="00BB7F93" w:rsidRPr="00A54DED" w:rsidRDefault="00BB7F93" w:rsidP="003555F1">
      <w:pPr>
        <w:pStyle w:val="Default"/>
        <w:jc w:val="both"/>
        <w:rPr>
          <w:color w:val="auto"/>
          <w:sz w:val="28"/>
          <w:szCs w:val="28"/>
        </w:rPr>
      </w:pPr>
      <w:r w:rsidRPr="00A54DED">
        <w:rPr>
          <w:color w:val="auto"/>
          <w:sz w:val="28"/>
          <w:szCs w:val="28"/>
        </w:rPr>
        <w:t xml:space="preserve">Адрес: </w:t>
      </w:r>
    </w:p>
    <w:p w:rsidR="00BB7F93" w:rsidRPr="00A54DED" w:rsidRDefault="00BB7F93" w:rsidP="003555F1">
      <w:pPr>
        <w:pStyle w:val="Default"/>
        <w:jc w:val="both"/>
        <w:rPr>
          <w:color w:val="auto"/>
          <w:sz w:val="28"/>
          <w:szCs w:val="28"/>
        </w:rPr>
      </w:pPr>
      <w:r w:rsidRPr="00A54DED">
        <w:rPr>
          <w:color w:val="auto"/>
          <w:sz w:val="28"/>
          <w:szCs w:val="28"/>
        </w:rPr>
        <w:t>Администрация Мирненского сельского поселения сообщает, что Ваше заявление (</w:t>
      </w:r>
      <w:proofErr w:type="spellStart"/>
      <w:r w:rsidRPr="00A54DED">
        <w:rPr>
          <w:color w:val="auto"/>
          <w:sz w:val="28"/>
          <w:szCs w:val="28"/>
        </w:rPr>
        <w:t>вх</w:t>
      </w:r>
      <w:proofErr w:type="spellEnd"/>
      <w:r w:rsidRPr="00A54DED">
        <w:rPr>
          <w:color w:val="auto"/>
          <w:sz w:val="28"/>
          <w:szCs w:val="28"/>
        </w:rPr>
        <w:t xml:space="preserve">. № 1111 от 03.04.2015) направлено по принадлежности для рассмотрения и ответа в организацию (наименование организации). </w:t>
      </w:r>
    </w:p>
    <w:p w:rsidR="00BB7F93" w:rsidRPr="00A54DED" w:rsidRDefault="00BB7F93" w:rsidP="003555F1">
      <w:pPr>
        <w:pStyle w:val="Default"/>
        <w:jc w:val="both"/>
        <w:rPr>
          <w:color w:val="auto"/>
          <w:sz w:val="28"/>
          <w:szCs w:val="28"/>
        </w:rPr>
      </w:pPr>
      <w:r w:rsidRPr="00A54DED">
        <w:rPr>
          <w:color w:val="auto"/>
          <w:sz w:val="28"/>
          <w:szCs w:val="28"/>
        </w:rPr>
        <w:t xml:space="preserve">Наименование должности </w:t>
      </w:r>
    </w:p>
    <w:p w:rsidR="00BB7F93" w:rsidRPr="00A54DED" w:rsidRDefault="00BB7F93" w:rsidP="003555F1">
      <w:pPr>
        <w:pStyle w:val="Default"/>
        <w:jc w:val="both"/>
        <w:rPr>
          <w:color w:val="auto"/>
          <w:sz w:val="28"/>
          <w:szCs w:val="28"/>
        </w:rPr>
      </w:pPr>
      <w:r w:rsidRPr="00A54DED">
        <w:rPr>
          <w:color w:val="auto"/>
          <w:sz w:val="28"/>
          <w:szCs w:val="28"/>
        </w:rPr>
        <w:t xml:space="preserve">руководителя. </w:t>
      </w:r>
    </w:p>
    <w:p w:rsidR="00BB7F93" w:rsidRPr="00A54DED" w:rsidRDefault="00BB7F93" w:rsidP="003555F1">
      <w:pPr>
        <w:pStyle w:val="Default"/>
        <w:jc w:val="both"/>
        <w:rPr>
          <w:color w:val="auto"/>
          <w:sz w:val="28"/>
          <w:szCs w:val="28"/>
        </w:rPr>
      </w:pPr>
      <w:r w:rsidRPr="00A54DED">
        <w:rPr>
          <w:color w:val="auto"/>
          <w:sz w:val="28"/>
          <w:szCs w:val="28"/>
        </w:rPr>
        <w:t xml:space="preserve">Подпись. Расшифровка подписи. </w:t>
      </w:r>
    </w:p>
    <w:p w:rsidR="00BB7F93" w:rsidRPr="00A54DED" w:rsidRDefault="00BB7F93" w:rsidP="00FF4453">
      <w:pPr>
        <w:pStyle w:val="Default"/>
        <w:pageBreakBefore/>
        <w:jc w:val="right"/>
        <w:rPr>
          <w:color w:val="auto"/>
          <w:sz w:val="28"/>
          <w:szCs w:val="28"/>
        </w:rPr>
      </w:pPr>
      <w:r w:rsidRPr="00A54DED">
        <w:rPr>
          <w:color w:val="auto"/>
          <w:sz w:val="28"/>
          <w:szCs w:val="28"/>
        </w:rPr>
        <w:lastRenderedPageBreak/>
        <w:t xml:space="preserve">Образец Приложение № 3 </w:t>
      </w:r>
    </w:p>
    <w:p w:rsidR="00BB7F93" w:rsidRPr="00A54DED" w:rsidRDefault="00BB7F93" w:rsidP="00FF4453">
      <w:pPr>
        <w:pStyle w:val="Default"/>
        <w:jc w:val="right"/>
        <w:rPr>
          <w:color w:val="auto"/>
          <w:sz w:val="28"/>
          <w:szCs w:val="28"/>
        </w:rPr>
      </w:pPr>
      <w:r w:rsidRPr="00A54DED">
        <w:rPr>
          <w:color w:val="auto"/>
          <w:sz w:val="28"/>
          <w:szCs w:val="28"/>
        </w:rPr>
        <w:t xml:space="preserve">к административному регламенту </w:t>
      </w:r>
    </w:p>
    <w:p w:rsidR="00BB7F93" w:rsidRPr="00A54DED" w:rsidRDefault="00BB7F93" w:rsidP="00FF4453">
      <w:pPr>
        <w:pStyle w:val="Default"/>
        <w:jc w:val="right"/>
        <w:rPr>
          <w:color w:val="auto"/>
          <w:sz w:val="28"/>
          <w:szCs w:val="28"/>
        </w:rPr>
      </w:pPr>
      <w:r w:rsidRPr="00A54DED">
        <w:rPr>
          <w:color w:val="auto"/>
          <w:sz w:val="28"/>
          <w:szCs w:val="28"/>
        </w:rPr>
        <w:t xml:space="preserve">рассмотрения обращений граждан </w:t>
      </w:r>
    </w:p>
    <w:p w:rsidR="00BB7F93" w:rsidRPr="00A54DED" w:rsidRDefault="00BB7F93" w:rsidP="00FF4453">
      <w:pPr>
        <w:pStyle w:val="Default"/>
        <w:jc w:val="right"/>
        <w:rPr>
          <w:color w:val="auto"/>
          <w:sz w:val="28"/>
          <w:szCs w:val="28"/>
        </w:rPr>
      </w:pPr>
      <w:r w:rsidRPr="00A54DED">
        <w:rPr>
          <w:color w:val="auto"/>
          <w:sz w:val="28"/>
          <w:szCs w:val="28"/>
        </w:rPr>
        <w:t xml:space="preserve">в администрации Мирненского сельского поселения </w:t>
      </w:r>
    </w:p>
    <w:p w:rsidR="00BB7F93" w:rsidRPr="00A54DED" w:rsidRDefault="00BB7F93" w:rsidP="00FF4453">
      <w:pPr>
        <w:pStyle w:val="Default"/>
        <w:jc w:val="right"/>
        <w:rPr>
          <w:color w:val="auto"/>
          <w:sz w:val="28"/>
          <w:szCs w:val="28"/>
        </w:rPr>
      </w:pPr>
    </w:p>
    <w:p w:rsidR="00BB7F93" w:rsidRPr="00A54DED" w:rsidRDefault="00BB7F93" w:rsidP="003555F1">
      <w:pPr>
        <w:pStyle w:val="Default"/>
        <w:jc w:val="both"/>
        <w:rPr>
          <w:color w:val="auto"/>
          <w:sz w:val="28"/>
          <w:szCs w:val="28"/>
        </w:rPr>
      </w:pPr>
      <w:r w:rsidRPr="00A54DED">
        <w:rPr>
          <w:color w:val="auto"/>
          <w:sz w:val="28"/>
          <w:szCs w:val="28"/>
        </w:rPr>
        <w:t xml:space="preserve">Почтовый адрес и телефоны администрации поселения </w:t>
      </w:r>
    </w:p>
    <w:p w:rsidR="00BB7F93" w:rsidRPr="00A54DED" w:rsidRDefault="00BB7F93" w:rsidP="003555F1">
      <w:pPr>
        <w:pStyle w:val="Default"/>
        <w:jc w:val="both"/>
        <w:rPr>
          <w:color w:val="auto"/>
          <w:sz w:val="28"/>
          <w:szCs w:val="28"/>
        </w:rPr>
      </w:pPr>
      <w:r w:rsidRPr="00A54DED">
        <w:rPr>
          <w:color w:val="auto"/>
          <w:sz w:val="28"/>
          <w:szCs w:val="28"/>
        </w:rPr>
        <w:t>Администрация Мирненского сельского поселения находится по адресу: Челябинская область, п. Мирный, ул. Ленина</w:t>
      </w:r>
      <w:proofErr w:type="gramStart"/>
      <w:r w:rsidRPr="00A54DED">
        <w:rPr>
          <w:color w:val="auto"/>
          <w:sz w:val="28"/>
          <w:szCs w:val="28"/>
        </w:rPr>
        <w:t xml:space="preserve"> ,</w:t>
      </w:r>
      <w:proofErr w:type="gramEnd"/>
      <w:r w:rsidRPr="00A54DED">
        <w:rPr>
          <w:color w:val="auto"/>
          <w:sz w:val="28"/>
          <w:szCs w:val="28"/>
        </w:rPr>
        <w:t xml:space="preserve"> д. 12</w:t>
      </w:r>
    </w:p>
    <w:p w:rsidR="00BB7F93" w:rsidRPr="00A54DED" w:rsidRDefault="00BB7F93" w:rsidP="003555F1">
      <w:pPr>
        <w:pStyle w:val="Default"/>
        <w:jc w:val="both"/>
        <w:rPr>
          <w:color w:val="auto"/>
          <w:sz w:val="28"/>
          <w:szCs w:val="28"/>
        </w:rPr>
      </w:pPr>
      <w:r w:rsidRPr="00A54DED">
        <w:rPr>
          <w:color w:val="auto"/>
          <w:sz w:val="28"/>
          <w:szCs w:val="28"/>
        </w:rPr>
        <w:t>Почтовый адрес администрации Мирненского сельского поселения: 456514, Челябинская область, п. Мирный, ул. Ленина</w:t>
      </w:r>
      <w:proofErr w:type="gramStart"/>
      <w:r w:rsidRPr="00A54DED">
        <w:rPr>
          <w:color w:val="auto"/>
          <w:sz w:val="28"/>
          <w:szCs w:val="28"/>
        </w:rPr>
        <w:t xml:space="preserve"> ,</w:t>
      </w:r>
      <w:proofErr w:type="gramEnd"/>
      <w:r w:rsidRPr="00A54DED">
        <w:rPr>
          <w:color w:val="auto"/>
          <w:sz w:val="28"/>
          <w:szCs w:val="28"/>
        </w:rPr>
        <w:t xml:space="preserve"> д. 12</w:t>
      </w:r>
    </w:p>
    <w:p w:rsidR="00BB7F93" w:rsidRPr="00A54DED" w:rsidRDefault="00BB7F93" w:rsidP="003555F1">
      <w:pPr>
        <w:pStyle w:val="Default"/>
        <w:jc w:val="both"/>
        <w:rPr>
          <w:color w:val="auto"/>
          <w:sz w:val="28"/>
          <w:szCs w:val="28"/>
        </w:rPr>
      </w:pPr>
      <w:r w:rsidRPr="00A54DED">
        <w:rPr>
          <w:color w:val="auto"/>
          <w:sz w:val="28"/>
          <w:szCs w:val="28"/>
        </w:rPr>
        <w:t xml:space="preserve">Справочная по письмам граждан: </w:t>
      </w:r>
    </w:p>
    <w:p w:rsidR="00BB7F93" w:rsidRPr="00A54DED" w:rsidRDefault="00BB7F93" w:rsidP="003555F1">
      <w:pPr>
        <w:pStyle w:val="Default"/>
        <w:jc w:val="both"/>
        <w:rPr>
          <w:color w:val="auto"/>
          <w:sz w:val="28"/>
          <w:szCs w:val="28"/>
        </w:rPr>
      </w:pPr>
      <w:r w:rsidRPr="00A54DED">
        <w:rPr>
          <w:color w:val="auto"/>
          <w:sz w:val="28"/>
          <w:szCs w:val="28"/>
        </w:rPr>
        <w:t>8 (35144)40317</w:t>
      </w:r>
    </w:p>
    <w:p w:rsidR="00BB7F93" w:rsidRPr="00A54DED" w:rsidRDefault="00BB7F93" w:rsidP="003555F1">
      <w:pPr>
        <w:pStyle w:val="Default"/>
        <w:jc w:val="both"/>
        <w:rPr>
          <w:color w:val="auto"/>
          <w:sz w:val="28"/>
          <w:szCs w:val="28"/>
        </w:rPr>
      </w:pPr>
      <w:r w:rsidRPr="00A54DED">
        <w:rPr>
          <w:color w:val="auto"/>
          <w:sz w:val="28"/>
          <w:szCs w:val="28"/>
        </w:rPr>
        <w:t xml:space="preserve">Справочная по приему граждан: </w:t>
      </w:r>
    </w:p>
    <w:p w:rsidR="00BB7F93" w:rsidRPr="00A54DED" w:rsidRDefault="00BB7F93" w:rsidP="003555F1">
      <w:pPr>
        <w:jc w:val="both"/>
        <w:rPr>
          <w:sz w:val="28"/>
          <w:szCs w:val="28"/>
        </w:rPr>
      </w:pPr>
      <w:r w:rsidRPr="00A54DED">
        <w:rPr>
          <w:sz w:val="28"/>
          <w:szCs w:val="28"/>
        </w:rPr>
        <w:t>8 (35144)40317</w:t>
      </w:r>
    </w:p>
    <w:sectPr w:rsidR="00BB7F93" w:rsidRPr="00A54DED" w:rsidSect="00274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EADF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621C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E803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82AE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A80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C67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A95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418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E05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EE6330"/>
    <w:lvl w:ilvl="0">
      <w:start w:val="1"/>
      <w:numFmt w:val="bullet"/>
      <w:lvlText w:val=""/>
      <w:lvlJc w:val="left"/>
      <w:pPr>
        <w:tabs>
          <w:tab w:val="num" w:pos="360"/>
        </w:tabs>
        <w:ind w:left="360" w:hanging="360"/>
      </w:pPr>
      <w:rPr>
        <w:rFonts w:ascii="Symbol" w:hAnsi="Symbol" w:hint="default"/>
      </w:rPr>
    </w:lvl>
  </w:abstractNum>
  <w:abstractNum w:abstractNumId="10">
    <w:nsid w:val="1656DA3D"/>
    <w:multiLevelType w:val="hybridMultilevel"/>
    <w:tmpl w:val="ED13D7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22C7CA6"/>
    <w:multiLevelType w:val="hybridMultilevel"/>
    <w:tmpl w:val="CFEC2D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5F1"/>
    <w:rsid w:val="00007F20"/>
    <w:rsid w:val="00015BFC"/>
    <w:rsid w:val="000226C3"/>
    <w:rsid w:val="000A0B54"/>
    <w:rsid w:val="000D6831"/>
    <w:rsid w:val="00232F19"/>
    <w:rsid w:val="00233ECC"/>
    <w:rsid w:val="00274F5F"/>
    <w:rsid w:val="002E067B"/>
    <w:rsid w:val="003555F1"/>
    <w:rsid w:val="003D7109"/>
    <w:rsid w:val="004B5A22"/>
    <w:rsid w:val="00503343"/>
    <w:rsid w:val="00564F5A"/>
    <w:rsid w:val="00592382"/>
    <w:rsid w:val="005D685C"/>
    <w:rsid w:val="005F0D6A"/>
    <w:rsid w:val="006C62F3"/>
    <w:rsid w:val="006D5986"/>
    <w:rsid w:val="006E3032"/>
    <w:rsid w:val="007046CF"/>
    <w:rsid w:val="00705F9C"/>
    <w:rsid w:val="00766C98"/>
    <w:rsid w:val="007C3326"/>
    <w:rsid w:val="007E03C6"/>
    <w:rsid w:val="007E512E"/>
    <w:rsid w:val="0083466F"/>
    <w:rsid w:val="00837981"/>
    <w:rsid w:val="00842311"/>
    <w:rsid w:val="008A095B"/>
    <w:rsid w:val="008A0D0A"/>
    <w:rsid w:val="008A4502"/>
    <w:rsid w:val="008B3AC3"/>
    <w:rsid w:val="008D418C"/>
    <w:rsid w:val="00905877"/>
    <w:rsid w:val="00A32328"/>
    <w:rsid w:val="00A40ED5"/>
    <w:rsid w:val="00A54DED"/>
    <w:rsid w:val="00A61EDF"/>
    <w:rsid w:val="00AD5E4C"/>
    <w:rsid w:val="00B36C19"/>
    <w:rsid w:val="00B44086"/>
    <w:rsid w:val="00B576E2"/>
    <w:rsid w:val="00B61B31"/>
    <w:rsid w:val="00B64D07"/>
    <w:rsid w:val="00BB7F93"/>
    <w:rsid w:val="00C03D5D"/>
    <w:rsid w:val="00C56251"/>
    <w:rsid w:val="00C7540E"/>
    <w:rsid w:val="00CC7FB9"/>
    <w:rsid w:val="00DA54AF"/>
    <w:rsid w:val="00E21F0C"/>
    <w:rsid w:val="00E41971"/>
    <w:rsid w:val="00FC6ED8"/>
    <w:rsid w:val="00FF4453"/>
    <w:rsid w:val="00FF7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09"/>
    <w:rPr>
      <w:rFonts w:ascii="Times New Roman" w:eastAsia="Times New Roman" w:hAnsi="Times New Roman"/>
      <w:sz w:val="24"/>
      <w:szCs w:val="24"/>
    </w:rPr>
  </w:style>
  <w:style w:type="paragraph" w:styleId="1">
    <w:name w:val="heading 1"/>
    <w:basedOn w:val="a"/>
    <w:next w:val="a"/>
    <w:link w:val="10"/>
    <w:uiPriority w:val="99"/>
    <w:qFormat/>
    <w:rsid w:val="003D7109"/>
    <w:pPr>
      <w:keepNext/>
      <w:outlineLvl w:val="0"/>
    </w:pPr>
    <w:rPr>
      <w:b/>
      <w:bCs/>
    </w:rPr>
  </w:style>
  <w:style w:type="paragraph" w:styleId="3">
    <w:name w:val="heading 3"/>
    <w:basedOn w:val="a"/>
    <w:next w:val="a"/>
    <w:link w:val="30"/>
    <w:uiPriority w:val="99"/>
    <w:qFormat/>
    <w:locked/>
    <w:rsid w:val="00B576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7109"/>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B576E2"/>
    <w:rPr>
      <w:rFonts w:ascii="Arial" w:hAnsi="Arial" w:cs="Arial"/>
      <w:b/>
      <w:bCs/>
      <w:sz w:val="26"/>
      <w:szCs w:val="26"/>
      <w:lang w:val="ru-RU" w:eastAsia="ru-RU" w:bidi="ar-SA"/>
    </w:rPr>
  </w:style>
  <w:style w:type="paragraph" w:customStyle="1" w:styleId="11">
    <w:name w:val="Стиль1"/>
    <w:basedOn w:val="a"/>
    <w:uiPriority w:val="99"/>
    <w:rsid w:val="00503343"/>
    <w:rPr>
      <w:sz w:val="28"/>
    </w:rPr>
  </w:style>
  <w:style w:type="paragraph" w:customStyle="1" w:styleId="Default">
    <w:name w:val="Default"/>
    <w:uiPriority w:val="99"/>
    <w:rsid w:val="003555F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4433</Words>
  <Characters>25269</Characters>
  <Application>Microsoft Office Word</Application>
  <DocSecurity>0</DocSecurity>
  <Lines>210</Lines>
  <Paragraphs>59</Paragraphs>
  <ScaleCrop>false</ScaleCrop>
  <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esaulskoesp@mail.ru</dc:creator>
  <cp:keywords/>
  <dc:description/>
  <cp:lastModifiedBy>User</cp:lastModifiedBy>
  <cp:revision>12</cp:revision>
  <cp:lastPrinted>2015-06-04T09:17:00Z</cp:lastPrinted>
  <dcterms:created xsi:type="dcterms:W3CDTF">2015-05-07T08:57:00Z</dcterms:created>
  <dcterms:modified xsi:type="dcterms:W3CDTF">2015-06-04T09:17:00Z</dcterms:modified>
</cp:coreProperties>
</file>